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6232" w14:textId="2857D8AC" w:rsidR="00802206" w:rsidRDefault="002E2412">
      <w:r>
        <w:tab/>
      </w:r>
      <w:r>
        <w:tab/>
      </w:r>
    </w:p>
    <w:p w14:paraId="500A4D03" w14:textId="77777777" w:rsidR="00D6673B" w:rsidRPr="000E4072" w:rsidRDefault="00D6673B" w:rsidP="000E4072">
      <w:pPr>
        <w:spacing w:after="0" w:line="240" w:lineRule="auto"/>
        <w:rPr>
          <w:rFonts w:ascii="Arial Narrow" w:hAnsi="Arial Narrow"/>
          <w:sz w:val="22"/>
          <w:szCs w:val="22"/>
        </w:rPr>
      </w:pPr>
    </w:p>
    <w:p w14:paraId="4817469E" w14:textId="77777777" w:rsidR="00DB6A01" w:rsidRDefault="00DB6A01" w:rsidP="000E4072">
      <w:pPr>
        <w:spacing w:after="0" w:line="240" w:lineRule="auto"/>
        <w:jc w:val="center"/>
        <w:rPr>
          <w:rFonts w:ascii="Arial Narrow" w:hAnsi="Arial Narrow"/>
          <w:b/>
          <w:bCs/>
          <w:sz w:val="22"/>
          <w:szCs w:val="22"/>
        </w:rPr>
      </w:pPr>
    </w:p>
    <w:p w14:paraId="0FE275C6" w14:textId="77777777" w:rsidR="00052E6B" w:rsidRPr="008019BD" w:rsidRDefault="00052E6B" w:rsidP="00052E6B">
      <w:pPr>
        <w:autoSpaceDE w:val="0"/>
        <w:spacing w:after="0" w:line="240" w:lineRule="auto"/>
        <w:ind w:firstLine="720"/>
        <w:jc w:val="both"/>
        <w:rPr>
          <w:rFonts w:ascii="Arial Narrow" w:hAnsi="Arial Narrow" w:cs="Arial"/>
          <w:b/>
          <w:noProof/>
          <w:sz w:val="22"/>
          <w:szCs w:val="22"/>
        </w:rPr>
      </w:pPr>
    </w:p>
    <w:p w14:paraId="591E40E2" w14:textId="77777777" w:rsidR="000E4072" w:rsidRPr="008019BD" w:rsidRDefault="000E4072" w:rsidP="008019BD">
      <w:pPr>
        <w:autoSpaceDE w:val="0"/>
        <w:spacing w:after="0" w:line="240" w:lineRule="auto"/>
        <w:ind w:firstLine="720"/>
        <w:rPr>
          <w:rFonts w:ascii="Arial Narrow" w:hAnsi="Arial Narrow" w:cs="Arial"/>
          <w:noProof/>
          <w:sz w:val="22"/>
          <w:szCs w:val="22"/>
        </w:rPr>
      </w:pPr>
      <w:r w:rsidRPr="008019BD">
        <w:rPr>
          <w:rFonts w:ascii="Arial Narrow" w:hAnsi="Arial Narrow" w:cs="Arial"/>
          <w:b/>
          <w:noProof/>
          <w:sz w:val="22"/>
          <w:szCs w:val="22"/>
        </w:rPr>
        <w:t xml:space="preserve">Прилог 4: Образец на понуда </w:t>
      </w:r>
      <w:r w:rsidRPr="008019BD">
        <w:rPr>
          <w:rFonts w:ascii="Arial Narrow" w:hAnsi="Arial Narrow" w:cs="Arial"/>
          <w:b/>
          <w:bCs/>
          <w:noProof/>
          <w:sz w:val="22"/>
          <w:szCs w:val="22"/>
        </w:rPr>
        <w:t>(НА ВАШ МЕМОРАНДУМ за фирми)</w:t>
      </w:r>
    </w:p>
    <w:p w14:paraId="78AC0F2A" w14:textId="77777777" w:rsidR="000E4072" w:rsidRPr="008019BD" w:rsidRDefault="000E4072" w:rsidP="008019BD">
      <w:pPr>
        <w:spacing w:after="0" w:line="240" w:lineRule="auto"/>
        <w:rPr>
          <w:rFonts w:ascii="Arial Narrow" w:hAnsi="Arial Narrow" w:cs="Arial"/>
          <w:noProof/>
          <w:sz w:val="22"/>
          <w:szCs w:val="22"/>
        </w:rPr>
      </w:pPr>
    </w:p>
    <w:p w14:paraId="7BCEC221"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45FA6034" w14:textId="09240EDC" w:rsidR="000E4072" w:rsidRPr="008019BD" w:rsidRDefault="000E4072" w:rsidP="000058B9">
      <w:pPr>
        <w:spacing w:line="240" w:lineRule="auto"/>
        <w:ind w:firstLine="720"/>
        <w:jc w:val="both"/>
        <w:rPr>
          <w:rFonts w:ascii="Arial Narrow" w:hAnsi="Arial Narrow"/>
          <w:sz w:val="22"/>
          <w:szCs w:val="22"/>
        </w:rPr>
      </w:pPr>
      <w:r w:rsidRPr="008019BD">
        <w:rPr>
          <w:rFonts w:ascii="Arial Narrow" w:hAnsi="Arial Narrow" w:cs="Arial"/>
          <w:noProof/>
          <w:sz w:val="22"/>
          <w:szCs w:val="22"/>
        </w:rPr>
        <w:t xml:space="preserve">Врз основа на Барањето за поднесување понуда, број </w:t>
      </w:r>
      <w:r w:rsidR="000058B9" w:rsidRPr="000058B9">
        <w:rPr>
          <w:rFonts w:ascii="Arial Narrow" w:hAnsi="Arial Narrow" w:cs="Arial"/>
          <w:noProof/>
          <w:sz w:val="22"/>
          <w:szCs w:val="22"/>
        </w:rPr>
        <w:t>05-</w:t>
      </w:r>
      <w:r w:rsidR="00EE5884">
        <w:rPr>
          <w:rFonts w:ascii="Arial Narrow" w:hAnsi="Arial Narrow" w:cs="Arial"/>
          <w:noProof/>
          <w:sz w:val="22"/>
          <w:szCs w:val="22"/>
        </w:rPr>
        <w:t>30</w:t>
      </w:r>
      <w:r w:rsidR="000058B9" w:rsidRPr="000058B9">
        <w:rPr>
          <w:rFonts w:ascii="Arial Narrow" w:hAnsi="Arial Narrow" w:cs="Arial"/>
          <w:noProof/>
          <w:sz w:val="22"/>
          <w:szCs w:val="22"/>
        </w:rPr>
        <w:t>/3</w:t>
      </w:r>
      <w:r w:rsidR="000058B9">
        <w:rPr>
          <w:rFonts w:ascii="Arial Narrow" w:hAnsi="Arial Narrow" w:cs="Arial"/>
          <w:noProof/>
          <w:sz w:val="22"/>
          <w:szCs w:val="22"/>
        </w:rPr>
        <w:t xml:space="preserve"> од </w:t>
      </w:r>
      <w:r w:rsidR="00E76719">
        <w:rPr>
          <w:rFonts w:ascii="Arial Narrow" w:hAnsi="Arial Narrow" w:cs="Arial"/>
          <w:noProof/>
          <w:sz w:val="22"/>
          <w:szCs w:val="22"/>
        </w:rPr>
        <w:t>11</w:t>
      </w:r>
      <w:r w:rsidR="000058B9" w:rsidRPr="000058B9">
        <w:rPr>
          <w:rFonts w:ascii="Arial Narrow" w:hAnsi="Arial Narrow" w:cs="Arial"/>
          <w:noProof/>
          <w:sz w:val="22"/>
          <w:szCs w:val="22"/>
        </w:rPr>
        <w:t>.0</w:t>
      </w:r>
      <w:r w:rsidR="00E76719">
        <w:rPr>
          <w:rFonts w:ascii="Arial Narrow" w:hAnsi="Arial Narrow" w:cs="Arial"/>
          <w:noProof/>
          <w:sz w:val="22"/>
          <w:szCs w:val="22"/>
        </w:rPr>
        <w:t>5</w:t>
      </w:r>
      <w:r w:rsidR="000058B9" w:rsidRPr="000058B9">
        <w:rPr>
          <w:rFonts w:ascii="Arial Narrow" w:hAnsi="Arial Narrow" w:cs="Arial"/>
          <w:noProof/>
          <w:sz w:val="22"/>
          <w:szCs w:val="22"/>
        </w:rPr>
        <w:t>.2026</w:t>
      </w:r>
      <w:r w:rsidR="000058B9">
        <w:rPr>
          <w:rFonts w:ascii="Arial Narrow" w:hAnsi="Arial Narrow" w:cs="Arial"/>
          <w:noProof/>
          <w:sz w:val="22"/>
          <w:szCs w:val="22"/>
        </w:rPr>
        <w:t xml:space="preserve"> </w:t>
      </w:r>
      <w:r w:rsidR="008019BD">
        <w:rPr>
          <w:rFonts w:ascii="Arial Narrow" w:hAnsi="Arial Narrow"/>
          <w:sz w:val="22"/>
          <w:szCs w:val="22"/>
        </w:rPr>
        <w:t>година</w:t>
      </w:r>
      <w:r w:rsidRPr="008019BD">
        <w:rPr>
          <w:rFonts w:ascii="Arial Narrow" w:hAnsi="Arial Narrow" w:cs="Arial"/>
          <w:noProof/>
          <w:sz w:val="22"/>
          <w:szCs w:val="22"/>
        </w:rPr>
        <w:t xml:space="preserve">, </w:t>
      </w:r>
      <w:r w:rsidR="008019BD" w:rsidRPr="008019BD">
        <w:rPr>
          <w:rFonts w:ascii="Arial Narrow" w:hAnsi="Arial Narrow" w:cs="Arial"/>
          <w:noProof/>
          <w:sz w:val="22"/>
          <w:szCs w:val="22"/>
        </w:rPr>
        <w:t>објавено</w:t>
      </w:r>
      <w:r w:rsidRPr="008019BD">
        <w:rPr>
          <w:rFonts w:ascii="Arial Narrow" w:hAnsi="Arial Narrow" w:cs="Arial"/>
          <w:noProof/>
          <w:sz w:val="22"/>
          <w:szCs w:val="22"/>
        </w:rPr>
        <w:t xml:space="preserve"> од страна на </w:t>
      </w:r>
      <w:r w:rsidR="00080122" w:rsidRPr="008019BD">
        <w:rPr>
          <w:rFonts w:ascii="Arial Narrow" w:hAnsi="Arial Narrow" w:cs="Arial"/>
          <w:sz w:val="22"/>
          <w:szCs w:val="22"/>
        </w:rPr>
        <w:t>Центарот за менаџирање на знаење и вештини К&amp;С Скопје</w:t>
      </w:r>
      <w:r w:rsidRPr="008019BD">
        <w:rPr>
          <w:rFonts w:ascii="Arial Narrow" w:hAnsi="Arial Narrow" w:cs="Arial"/>
          <w:noProof/>
          <w:sz w:val="22"/>
          <w:szCs w:val="22"/>
        </w:rPr>
        <w:t>, за договор за вршење</w:t>
      </w:r>
      <w:r w:rsidR="008019BD">
        <w:rPr>
          <w:rFonts w:ascii="Arial Narrow" w:hAnsi="Arial Narrow" w:cs="Arial"/>
          <w:noProof/>
          <w:sz w:val="22"/>
          <w:szCs w:val="22"/>
        </w:rPr>
        <w:t xml:space="preserve"> </w:t>
      </w:r>
      <w:r w:rsidR="008019BD" w:rsidRPr="008019BD">
        <w:rPr>
          <w:rFonts w:ascii="Arial Narrow" w:hAnsi="Arial Narrow" w:cs="Arial"/>
          <w:sz w:val="22"/>
          <w:szCs w:val="22"/>
        </w:rPr>
        <w:t xml:space="preserve">услуги </w:t>
      </w:r>
      <w:r w:rsidR="002909EF" w:rsidRPr="002909EF">
        <w:rPr>
          <w:rFonts w:ascii="Arial Narrow" w:hAnsi="Arial Narrow" w:cs="Arial"/>
          <w:sz w:val="22"/>
          <w:szCs w:val="22"/>
        </w:rPr>
        <w:t xml:space="preserve">за подготовка на </w:t>
      </w:r>
      <w:r w:rsidR="00E76719">
        <w:rPr>
          <w:rFonts w:ascii="Arial Narrow" w:hAnsi="Arial Narrow" w:cs="Arial"/>
          <w:sz w:val="22"/>
          <w:szCs w:val="22"/>
        </w:rPr>
        <w:t>промотивно видео</w:t>
      </w:r>
      <w:r w:rsidR="002909EF" w:rsidRPr="002909EF">
        <w:rPr>
          <w:rFonts w:ascii="Arial Narrow" w:hAnsi="Arial Narrow" w:cs="Arial"/>
          <w:sz w:val="22"/>
          <w:szCs w:val="22"/>
        </w:rPr>
        <w:t xml:space="preserve"> за потребите на проектот Кохерентни активности за градење на национални капацитети за програмата LIFE во Северна Македонија“ (LIFE25-CAP-MK-eHUB4LIFE),</w:t>
      </w:r>
      <w:r w:rsidR="002909EF">
        <w:rPr>
          <w:rFonts w:ascii="Arial Narrow" w:hAnsi="Arial Narrow" w:cs="Arial"/>
          <w:sz w:val="22"/>
          <w:szCs w:val="22"/>
        </w:rPr>
        <w:t xml:space="preserve"> ј</w:t>
      </w:r>
      <w:r w:rsidRPr="008019BD">
        <w:rPr>
          <w:rFonts w:ascii="Arial Narrow" w:hAnsi="Arial Narrow" w:cs="Arial"/>
          <w:noProof/>
          <w:sz w:val="22"/>
          <w:szCs w:val="22"/>
        </w:rPr>
        <w:t>а поднесувам следнава:</w:t>
      </w:r>
    </w:p>
    <w:p w14:paraId="6AE35DB5"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2F8EEA02" w14:textId="77777777" w:rsidR="000E4072" w:rsidRPr="008019BD" w:rsidRDefault="000E4072" w:rsidP="008019BD">
      <w:pPr>
        <w:autoSpaceDE w:val="0"/>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П О Н У Д А</w:t>
      </w:r>
    </w:p>
    <w:p w14:paraId="18B40EF1"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4EAE0094" w14:textId="77777777" w:rsidR="000E4072" w:rsidRPr="008019BD" w:rsidRDefault="000E4072" w:rsidP="008019BD">
      <w:pPr>
        <w:autoSpaceDE w:val="0"/>
        <w:spacing w:after="0" w:line="240" w:lineRule="auto"/>
        <w:rPr>
          <w:rFonts w:ascii="Arial Narrow" w:hAnsi="Arial Narrow" w:cs="Arial"/>
          <w:b/>
          <w:bCs/>
          <w:noProof/>
          <w:sz w:val="22"/>
          <w:szCs w:val="22"/>
        </w:rPr>
      </w:pPr>
    </w:p>
    <w:p w14:paraId="0458FD1E"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b/>
          <w:bCs/>
          <w:noProof/>
          <w:sz w:val="22"/>
          <w:szCs w:val="22"/>
        </w:rPr>
        <w:t>Дел I – Информации за понудувачот</w:t>
      </w:r>
    </w:p>
    <w:p w14:paraId="64F32916" w14:textId="77777777" w:rsidR="000E4072" w:rsidRPr="008019BD" w:rsidRDefault="000E4072" w:rsidP="008019BD">
      <w:pPr>
        <w:autoSpaceDE w:val="0"/>
        <w:spacing w:after="0" w:line="240" w:lineRule="auto"/>
        <w:rPr>
          <w:rFonts w:ascii="Arial Narrow" w:hAnsi="Arial Narrow" w:cs="Arial"/>
          <w:noProof/>
          <w:sz w:val="22"/>
          <w:szCs w:val="22"/>
        </w:rPr>
      </w:pPr>
    </w:p>
    <w:p w14:paraId="5F7C0BE1" w14:textId="77777777" w:rsidR="000E4072" w:rsidRPr="008019BD" w:rsidRDefault="000E4072" w:rsidP="008019BD">
      <w:pPr>
        <w:autoSpaceDE w:val="0"/>
        <w:spacing w:after="0" w:line="240" w:lineRule="auto"/>
        <w:rPr>
          <w:rFonts w:ascii="Arial Narrow" w:hAnsi="Arial Narrow" w:cs="Arial"/>
          <w:b/>
          <w:bCs/>
          <w:noProof/>
          <w:sz w:val="22"/>
          <w:szCs w:val="22"/>
        </w:rPr>
      </w:pPr>
      <w:r w:rsidRPr="008019BD">
        <w:rPr>
          <w:rFonts w:ascii="Arial Narrow" w:hAnsi="Arial Narrow" w:cs="Arial"/>
          <w:b/>
          <w:noProof/>
          <w:sz w:val="22"/>
          <w:szCs w:val="22"/>
        </w:rPr>
        <w:t>I.1</w:t>
      </w:r>
      <w:r w:rsidRPr="008019BD">
        <w:rPr>
          <w:rFonts w:ascii="Arial Narrow" w:hAnsi="Arial Narrow" w:cs="Arial"/>
          <w:noProof/>
          <w:sz w:val="22"/>
          <w:szCs w:val="22"/>
        </w:rPr>
        <w:t xml:space="preserve">. </w:t>
      </w:r>
      <w:r w:rsidRPr="008019BD">
        <w:rPr>
          <w:rFonts w:ascii="Arial Narrow" w:hAnsi="Arial Narrow" w:cs="Arial"/>
          <w:b/>
          <w:bCs/>
          <w:noProof/>
          <w:sz w:val="22"/>
          <w:szCs w:val="22"/>
        </w:rPr>
        <w:t>Назив на компанијата/ Име и презиме на кандидатот:</w:t>
      </w:r>
    </w:p>
    <w:p w14:paraId="34E09D3E" w14:textId="77777777" w:rsidR="000E4072" w:rsidRPr="008019BD" w:rsidRDefault="000E4072" w:rsidP="008019BD">
      <w:pPr>
        <w:autoSpaceDE w:val="0"/>
        <w:spacing w:after="0" w:line="240" w:lineRule="auto"/>
        <w:rPr>
          <w:rFonts w:ascii="Arial Narrow" w:hAnsi="Arial Narrow" w:cs="Arial"/>
          <w:b/>
          <w:noProof/>
          <w:sz w:val="22"/>
          <w:szCs w:val="22"/>
        </w:rPr>
      </w:pPr>
    </w:p>
    <w:p w14:paraId="27FD1995"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b/>
          <w:noProof/>
          <w:sz w:val="22"/>
          <w:szCs w:val="22"/>
        </w:rPr>
        <w:t>I.2. Контакт - информации</w:t>
      </w:r>
    </w:p>
    <w:p w14:paraId="33CB3C9A" w14:textId="77777777" w:rsidR="000E4072" w:rsidRPr="008019BD" w:rsidRDefault="000E4072" w:rsidP="008019BD">
      <w:pPr>
        <w:autoSpaceDE w:val="0"/>
        <w:spacing w:after="0" w:line="240" w:lineRule="auto"/>
        <w:rPr>
          <w:rFonts w:ascii="Arial Narrow" w:hAnsi="Arial Narrow" w:cs="Arial"/>
          <w:noProof/>
          <w:sz w:val="22"/>
          <w:szCs w:val="22"/>
        </w:rPr>
      </w:pPr>
    </w:p>
    <w:p w14:paraId="16E0A0C3"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Адреса:</w:t>
      </w:r>
    </w:p>
    <w:p w14:paraId="428410E3"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 xml:space="preserve">Телефон: </w:t>
      </w:r>
    </w:p>
    <w:p w14:paraId="5F88A935"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 xml:space="preserve">Е-пошта: </w:t>
      </w:r>
    </w:p>
    <w:p w14:paraId="18D040CE"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 xml:space="preserve">Лице за контакт: </w:t>
      </w:r>
    </w:p>
    <w:p w14:paraId="0852DD8E"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Одговорно лице:</w:t>
      </w:r>
    </w:p>
    <w:p w14:paraId="6E0A4555" w14:textId="77777777" w:rsidR="000E4072" w:rsidRPr="008019BD" w:rsidRDefault="000E4072" w:rsidP="008019BD">
      <w:pPr>
        <w:autoSpaceDE w:val="0"/>
        <w:spacing w:after="0" w:line="240" w:lineRule="auto"/>
        <w:rPr>
          <w:rFonts w:ascii="Arial Narrow" w:hAnsi="Arial Narrow" w:cs="Arial"/>
          <w:b/>
          <w:bCs/>
          <w:noProof/>
          <w:sz w:val="22"/>
          <w:szCs w:val="22"/>
        </w:rPr>
      </w:pPr>
      <w:r w:rsidRPr="008019BD">
        <w:rPr>
          <w:rFonts w:ascii="Arial Narrow" w:hAnsi="Arial Narrow" w:cs="Arial"/>
          <w:noProof/>
          <w:sz w:val="22"/>
          <w:szCs w:val="22"/>
        </w:rPr>
        <w:t xml:space="preserve">Даночен број/ЕМБГ: </w:t>
      </w:r>
    </w:p>
    <w:p w14:paraId="3AC0D5A7" w14:textId="77777777" w:rsidR="000E4072" w:rsidRPr="008019BD" w:rsidRDefault="000E4072" w:rsidP="008019BD">
      <w:pPr>
        <w:pStyle w:val="NoSpacing"/>
        <w:jc w:val="center"/>
        <w:rPr>
          <w:rFonts w:ascii="Arial Narrow" w:hAnsi="Arial Narrow" w:cs="Arial"/>
          <w:b/>
          <w:noProof/>
        </w:rPr>
      </w:pPr>
    </w:p>
    <w:p w14:paraId="12D1433C" w14:textId="77777777" w:rsidR="000E4072" w:rsidRPr="008019BD" w:rsidRDefault="000E4072" w:rsidP="008019BD">
      <w:pPr>
        <w:pStyle w:val="NoSpacing"/>
        <w:jc w:val="center"/>
        <w:rPr>
          <w:rFonts w:ascii="Arial Narrow" w:hAnsi="Arial Narrow" w:cs="Arial"/>
          <w:b/>
          <w:noProof/>
        </w:rPr>
      </w:pPr>
    </w:p>
    <w:p w14:paraId="010D06EE" w14:textId="77777777" w:rsidR="000E4072" w:rsidRPr="008019BD" w:rsidRDefault="000E4072" w:rsidP="008019BD">
      <w:pPr>
        <w:autoSpaceDE w:val="0"/>
        <w:spacing w:after="0" w:line="240" w:lineRule="auto"/>
        <w:rPr>
          <w:rFonts w:ascii="Arial Narrow" w:hAnsi="Arial Narrow" w:cs="Arial"/>
          <w:b/>
          <w:bCs/>
          <w:noProof/>
          <w:sz w:val="22"/>
          <w:szCs w:val="22"/>
        </w:rPr>
      </w:pPr>
      <w:r w:rsidRPr="008019BD">
        <w:rPr>
          <w:rFonts w:ascii="Arial Narrow" w:hAnsi="Arial Narrow" w:cs="Arial"/>
          <w:b/>
          <w:bCs/>
          <w:noProof/>
          <w:sz w:val="22"/>
          <w:szCs w:val="22"/>
        </w:rPr>
        <w:t xml:space="preserve">Дел II – Техничка понуда </w:t>
      </w:r>
    </w:p>
    <w:p w14:paraId="6BCF796D" w14:textId="77777777" w:rsidR="000E4072" w:rsidRPr="008019BD" w:rsidRDefault="000E4072" w:rsidP="008019BD">
      <w:pPr>
        <w:autoSpaceDE w:val="0"/>
        <w:spacing w:after="0" w:line="240" w:lineRule="auto"/>
        <w:rPr>
          <w:rFonts w:ascii="Arial Narrow" w:hAnsi="Arial Narrow" w:cs="Arial"/>
          <w:b/>
          <w:bCs/>
          <w:noProof/>
          <w:sz w:val="22"/>
          <w:szCs w:val="22"/>
        </w:rPr>
      </w:pPr>
    </w:p>
    <w:p w14:paraId="117247CF" w14:textId="77777777" w:rsidR="000E4072" w:rsidRPr="008019BD" w:rsidRDefault="000E4072" w:rsidP="008019BD">
      <w:pPr>
        <w:autoSpaceDE w:val="0"/>
        <w:spacing w:after="0" w:line="240" w:lineRule="auto"/>
        <w:jc w:val="both"/>
        <w:rPr>
          <w:rFonts w:ascii="Arial Narrow" w:hAnsi="Arial Narrow" w:cs="Arial"/>
          <w:bCs/>
          <w:noProof/>
          <w:sz w:val="22"/>
          <w:szCs w:val="22"/>
        </w:rPr>
      </w:pPr>
      <w:r w:rsidRPr="008019BD">
        <w:rPr>
          <w:rFonts w:ascii="Arial Narrow" w:hAnsi="Arial Narrow" w:cs="Arial"/>
          <w:bCs/>
          <w:noProof/>
          <w:sz w:val="22"/>
          <w:szCs w:val="22"/>
        </w:rPr>
        <w:t xml:space="preserve">II.1. Согласен сум да ги испорачам бараните услуги според спецификациите дадени во Дел III - финансиска понуда. </w:t>
      </w:r>
    </w:p>
    <w:p w14:paraId="68397CEE" w14:textId="77777777" w:rsidR="000E4072" w:rsidRPr="008019BD" w:rsidRDefault="000E4072" w:rsidP="008019BD">
      <w:pPr>
        <w:autoSpaceDE w:val="0"/>
        <w:spacing w:after="0" w:line="240" w:lineRule="auto"/>
        <w:jc w:val="both"/>
        <w:rPr>
          <w:rFonts w:ascii="Arial Narrow" w:hAnsi="Arial Narrow" w:cs="Arial"/>
          <w:bCs/>
          <w:noProof/>
          <w:sz w:val="22"/>
          <w:szCs w:val="22"/>
        </w:rPr>
      </w:pPr>
      <w:r w:rsidRPr="008019BD">
        <w:rPr>
          <w:rFonts w:ascii="Arial Narrow" w:hAnsi="Arial Narrow" w:cs="Arial"/>
          <w:bCs/>
          <w:noProof/>
          <w:sz w:val="22"/>
          <w:szCs w:val="22"/>
        </w:rPr>
        <w:t>Подобри спецификации нудиме за ..............................................................................</w:t>
      </w:r>
    </w:p>
    <w:p w14:paraId="007AA12A" w14:textId="77777777" w:rsidR="000E4072" w:rsidRPr="008019BD" w:rsidRDefault="000E4072" w:rsidP="008019BD">
      <w:pPr>
        <w:autoSpaceDE w:val="0"/>
        <w:spacing w:after="0" w:line="240" w:lineRule="auto"/>
        <w:jc w:val="both"/>
        <w:rPr>
          <w:rFonts w:ascii="Arial Narrow" w:hAnsi="Arial Narrow" w:cs="Arial"/>
          <w:bCs/>
          <w:noProof/>
          <w:sz w:val="22"/>
          <w:szCs w:val="22"/>
        </w:rPr>
      </w:pPr>
      <w:r w:rsidRPr="008019BD">
        <w:rPr>
          <w:rFonts w:ascii="Arial Narrow" w:hAnsi="Arial Narrow" w:cs="Arial"/>
          <w:bCs/>
          <w:noProof/>
          <w:sz w:val="22"/>
          <w:szCs w:val="22"/>
        </w:rPr>
        <w:t>II.2.  Рокот за испорака на услугите е ....... денови (со букви...............)</w:t>
      </w:r>
    </w:p>
    <w:p w14:paraId="7B856E8B" w14:textId="77777777" w:rsidR="000E4072" w:rsidRPr="008019BD" w:rsidRDefault="000E4072" w:rsidP="008019BD">
      <w:pPr>
        <w:pStyle w:val="NoSpacing"/>
        <w:rPr>
          <w:rFonts w:ascii="Arial Narrow" w:hAnsi="Arial Narrow" w:cs="Arial"/>
          <w:b/>
          <w:noProof/>
        </w:rPr>
      </w:pPr>
    </w:p>
    <w:p w14:paraId="0AD7BE45" w14:textId="3A1BA2A4" w:rsidR="000E4072" w:rsidRPr="008019BD" w:rsidRDefault="000E4072" w:rsidP="00E76719">
      <w:pPr>
        <w:spacing w:after="0" w:line="240" w:lineRule="auto"/>
        <w:rPr>
          <w:rFonts w:ascii="Arial Narrow" w:hAnsi="Arial Narrow" w:cs="Arial"/>
          <w:b/>
          <w:bCs/>
          <w:noProof/>
          <w:sz w:val="22"/>
          <w:szCs w:val="22"/>
        </w:rPr>
      </w:pPr>
      <w:r w:rsidRPr="008019BD">
        <w:rPr>
          <w:rFonts w:ascii="Arial Narrow" w:hAnsi="Arial Narrow" w:cs="Arial"/>
          <w:b/>
          <w:bCs/>
          <w:noProof/>
          <w:sz w:val="22"/>
          <w:szCs w:val="22"/>
        </w:rPr>
        <w:t xml:space="preserve">Дел III – Финансиска понуда </w:t>
      </w:r>
    </w:p>
    <w:p w14:paraId="11AB0EAC" w14:textId="77777777" w:rsidR="000E4072" w:rsidRPr="008019BD" w:rsidRDefault="000E4072" w:rsidP="008019BD">
      <w:pPr>
        <w:autoSpaceDE w:val="0"/>
        <w:spacing w:after="0" w:line="240" w:lineRule="auto"/>
        <w:rPr>
          <w:rFonts w:ascii="Arial Narrow" w:hAnsi="Arial Narrow" w:cs="Arial"/>
          <w:noProof/>
          <w:sz w:val="22"/>
          <w:szCs w:val="22"/>
        </w:rPr>
      </w:pPr>
    </w:p>
    <w:p w14:paraId="6A5E9966"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III.1. Вкупната цена на мојата понуда, вклучувајќи ги сите трошоци и попусти, без ДДВ, изнесува:</w:t>
      </w:r>
      <w:r w:rsidRPr="008019BD">
        <w:rPr>
          <w:rFonts w:ascii="Arial Narrow" w:hAnsi="Arial Narrow" w:cs="Arial"/>
          <w:b/>
          <w:noProof/>
          <w:sz w:val="22"/>
          <w:szCs w:val="22"/>
        </w:rPr>
        <w:t xml:space="preserve"> ..............................</w:t>
      </w:r>
      <w:r w:rsidRPr="008019BD">
        <w:rPr>
          <w:rFonts w:ascii="Arial Narrow" w:hAnsi="Arial Narrow" w:cs="Arial"/>
          <w:noProof/>
          <w:sz w:val="22"/>
          <w:szCs w:val="22"/>
        </w:rPr>
        <w:t>[со бројки] ...................................................................[со букви].</w:t>
      </w:r>
    </w:p>
    <w:p w14:paraId="4A2FD1BE" w14:textId="77777777" w:rsidR="000E4072" w:rsidRPr="008019BD" w:rsidRDefault="000E4072" w:rsidP="008019BD">
      <w:pPr>
        <w:autoSpaceDE w:val="0"/>
        <w:spacing w:after="0" w:line="240" w:lineRule="auto"/>
        <w:rPr>
          <w:rFonts w:ascii="Arial Narrow" w:hAnsi="Arial Narrow" w:cs="Arial"/>
          <w:noProof/>
          <w:sz w:val="22"/>
          <w:szCs w:val="22"/>
        </w:rPr>
      </w:pPr>
    </w:p>
    <w:p w14:paraId="278E513F" w14:textId="77777777"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 xml:space="preserve">Вкупниот износ на ДДВ изнесува </w:t>
      </w:r>
      <w:r w:rsidRPr="008019BD">
        <w:rPr>
          <w:rFonts w:ascii="Arial Narrow" w:hAnsi="Arial Narrow" w:cs="Arial"/>
          <w:b/>
          <w:noProof/>
          <w:sz w:val="22"/>
          <w:szCs w:val="22"/>
        </w:rPr>
        <w:t>................................</w:t>
      </w:r>
    </w:p>
    <w:p w14:paraId="19CFB4F5" w14:textId="77777777" w:rsidR="000E4072" w:rsidRPr="008019BD" w:rsidRDefault="000E4072" w:rsidP="008019BD">
      <w:pPr>
        <w:autoSpaceDE w:val="0"/>
        <w:spacing w:after="0" w:line="240" w:lineRule="auto"/>
        <w:rPr>
          <w:rFonts w:ascii="Arial Narrow" w:hAnsi="Arial Narrow" w:cs="Arial"/>
          <w:noProof/>
          <w:sz w:val="22"/>
          <w:szCs w:val="22"/>
        </w:rPr>
      </w:pPr>
    </w:p>
    <w:p w14:paraId="505DD107" w14:textId="77777777" w:rsidR="000E4072" w:rsidRPr="008019BD" w:rsidRDefault="000E4072" w:rsidP="008019BD">
      <w:pPr>
        <w:autoSpaceDE w:val="0"/>
        <w:spacing w:after="0" w:line="240" w:lineRule="auto"/>
        <w:jc w:val="both"/>
        <w:rPr>
          <w:rFonts w:ascii="Arial Narrow" w:hAnsi="Arial Narrow" w:cs="Arial"/>
          <w:noProof/>
          <w:sz w:val="22"/>
          <w:szCs w:val="22"/>
        </w:rPr>
      </w:pPr>
      <w:r w:rsidRPr="008019BD">
        <w:rPr>
          <w:rFonts w:ascii="Arial Narrow" w:hAnsi="Arial Narrow" w:cs="Arial"/>
          <w:noProof/>
          <w:sz w:val="22"/>
          <w:szCs w:val="22"/>
        </w:rPr>
        <w:t>III. 2. Детален приказ на вкупната цена на нашата понуда е даден во следнава листа на цени:</w:t>
      </w:r>
    </w:p>
    <w:p w14:paraId="3A28D1F6" w14:textId="77777777" w:rsidR="000E4072" w:rsidRPr="008019BD" w:rsidRDefault="000E4072" w:rsidP="008019BD">
      <w:pPr>
        <w:autoSpaceDE w:val="0"/>
        <w:spacing w:after="0" w:line="240" w:lineRule="auto"/>
        <w:rPr>
          <w:rFonts w:ascii="Arial Narrow" w:hAnsi="Arial Narrow" w:cs="Arial"/>
          <w:b/>
          <w:bCs/>
          <w:noProof/>
          <w:sz w:val="22"/>
          <w:szCs w:val="22"/>
        </w:rPr>
      </w:pPr>
    </w:p>
    <w:tbl>
      <w:tblPr>
        <w:tblpPr w:leftFromText="180" w:rightFromText="180" w:vertAnchor="text" w:horzAnchor="margin" w:tblpY="36"/>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65"/>
        <w:gridCol w:w="3864"/>
        <w:gridCol w:w="1118"/>
        <w:gridCol w:w="1348"/>
        <w:gridCol w:w="1311"/>
        <w:gridCol w:w="1144"/>
      </w:tblGrid>
      <w:tr w:rsidR="000E4072" w:rsidRPr="008019BD" w14:paraId="18F58E7F" w14:textId="77777777">
        <w:trPr>
          <w:trHeight w:val="710"/>
        </w:trPr>
        <w:tc>
          <w:tcPr>
            <w:tcW w:w="865" w:type="dxa"/>
            <w:vAlign w:val="center"/>
          </w:tcPr>
          <w:p w14:paraId="4B0B8ABB"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Број</w:t>
            </w:r>
          </w:p>
        </w:tc>
        <w:tc>
          <w:tcPr>
            <w:tcW w:w="3864" w:type="dxa"/>
            <w:vAlign w:val="center"/>
          </w:tcPr>
          <w:p w14:paraId="14D602E6"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Опис на производ/услуга</w:t>
            </w:r>
          </w:p>
        </w:tc>
        <w:tc>
          <w:tcPr>
            <w:tcW w:w="1118" w:type="dxa"/>
            <w:vAlign w:val="center"/>
          </w:tcPr>
          <w:p w14:paraId="7139F8A9"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Количина</w:t>
            </w:r>
          </w:p>
        </w:tc>
        <w:tc>
          <w:tcPr>
            <w:tcW w:w="1348" w:type="dxa"/>
            <w:vAlign w:val="center"/>
          </w:tcPr>
          <w:p w14:paraId="580553B2"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Единечна цена без ДДВ (во МКД)</w:t>
            </w:r>
            <w:r w:rsidRPr="008019BD">
              <w:rPr>
                <w:rFonts w:ascii="Arial Narrow" w:hAnsi="Arial Narrow" w:cs="Arial"/>
                <w:b/>
                <w:noProof/>
                <w:sz w:val="22"/>
                <w:szCs w:val="22"/>
                <w:vertAlign w:val="superscript"/>
              </w:rPr>
              <w:t>1</w:t>
            </w:r>
          </w:p>
        </w:tc>
        <w:tc>
          <w:tcPr>
            <w:tcW w:w="1311" w:type="dxa"/>
            <w:vAlign w:val="center"/>
          </w:tcPr>
          <w:p w14:paraId="5F68A782"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Вкупна цена без ДДВ</w:t>
            </w:r>
          </w:p>
          <w:p w14:paraId="4CEF09E1"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 xml:space="preserve"> (во МКД)</w:t>
            </w:r>
            <w:r w:rsidRPr="008019BD">
              <w:rPr>
                <w:rFonts w:ascii="Arial Narrow" w:hAnsi="Arial Narrow" w:cs="Arial"/>
                <w:b/>
                <w:noProof/>
                <w:sz w:val="22"/>
                <w:szCs w:val="22"/>
                <w:vertAlign w:val="superscript"/>
              </w:rPr>
              <w:t xml:space="preserve"> 2</w:t>
            </w:r>
          </w:p>
        </w:tc>
        <w:tc>
          <w:tcPr>
            <w:tcW w:w="1144" w:type="dxa"/>
            <w:vAlign w:val="center"/>
          </w:tcPr>
          <w:p w14:paraId="095AECE9"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Вкупна цена со ДДВ</w:t>
            </w:r>
          </w:p>
          <w:p w14:paraId="003F56E7" w14:textId="77777777" w:rsidR="000E4072" w:rsidRPr="008019BD" w:rsidRDefault="000E4072" w:rsidP="008019BD">
            <w:pPr>
              <w:tabs>
                <w:tab w:val="left" w:pos="993"/>
                <w:tab w:val="right" w:pos="9921"/>
              </w:tabs>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 xml:space="preserve"> (во МКД)</w:t>
            </w:r>
            <w:r w:rsidRPr="008019BD">
              <w:rPr>
                <w:rFonts w:ascii="Arial Narrow" w:hAnsi="Arial Narrow" w:cs="Arial"/>
                <w:b/>
                <w:noProof/>
                <w:sz w:val="22"/>
                <w:szCs w:val="22"/>
                <w:vertAlign w:val="superscript"/>
              </w:rPr>
              <w:t>3</w:t>
            </w:r>
          </w:p>
        </w:tc>
      </w:tr>
      <w:tr w:rsidR="000E4072" w:rsidRPr="008019BD" w14:paraId="4459D3EA" w14:textId="77777777">
        <w:trPr>
          <w:trHeight w:val="541"/>
        </w:trPr>
        <w:tc>
          <w:tcPr>
            <w:tcW w:w="865" w:type="dxa"/>
            <w:vAlign w:val="center"/>
          </w:tcPr>
          <w:p w14:paraId="1F6868EB"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038DCBDC" w14:textId="77777777" w:rsidR="000E4072" w:rsidRPr="008019BD" w:rsidRDefault="000E4072" w:rsidP="008019BD">
            <w:pPr>
              <w:pStyle w:val="NoSpacing"/>
              <w:jc w:val="both"/>
              <w:rPr>
                <w:rFonts w:ascii="Arial Narrow" w:hAnsi="Arial Narrow" w:cs="Arial"/>
                <w:noProof/>
              </w:rPr>
            </w:pPr>
          </w:p>
        </w:tc>
        <w:tc>
          <w:tcPr>
            <w:tcW w:w="1118" w:type="dxa"/>
            <w:vAlign w:val="center"/>
          </w:tcPr>
          <w:p w14:paraId="71D25D5B" w14:textId="77777777" w:rsidR="000E4072" w:rsidRPr="008019BD" w:rsidRDefault="000E4072" w:rsidP="008019BD">
            <w:pPr>
              <w:tabs>
                <w:tab w:val="left" w:pos="240"/>
              </w:tabs>
              <w:spacing w:after="0" w:line="240" w:lineRule="auto"/>
              <w:jc w:val="center"/>
              <w:rPr>
                <w:rFonts w:ascii="Arial Narrow" w:hAnsi="Arial Narrow" w:cs="Arial"/>
                <w:noProof/>
                <w:sz w:val="22"/>
                <w:szCs w:val="22"/>
              </w:rPr>
            </w:pPr>
          </w:p>
        </w:tc>
        <w:tc>
          <w:tcPr>
            <w:tcW w:w="1348" w:type="dxa"/>
            <w:vAlign w:val="center"/>
          </w:tcPr>
          <w:p w14:paraId="2E54733B"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78D56BFB"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2E9C7C50" w14:textId="77777777" w:rsidR="000E4072" w:rsidRPr="008019BD" w:rsidRDefault="000E4072" w:rsidP="008019BD">
            <w:pPr>
              <w:spacing w:after="0" w:line="240" w:lineRule="auto"/>
              <w:jc w:val="center"/>
              <w:rPr>
                <w:rFonts w:ascii="Arial Narrow" w:hAnsi="Arial Narrow" w:cs="Arial"/>
                <w:noProof/>
                <w:sz w:val="22"/>
                <w:szCs w:val="22"/>
              </w:rPr>
            </w:pPr>
          </w:p>
        </w:tc>
      </w:tr>
      <w:tr w:rsidR="000E4072" w:rsidRPr="008019BD" w14:paraId="3F06F72B" w14:textId="77777777">
        <w:trPr>
          <w:trHeight w:val="448"/>
        </w:trPr>
        <w:tc>
          <w:tcPr>
            <w:tcW w:w="865" w:type="dxa"/>
            <w:vAlign w:val="center"/>
          </w:tcPr>
          <w:p w14:paraId="4523A374"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0342851E" w14:textId="77777777" w:rsidR="000E4072" w:rsidRPr="008019BD" w:rsidRDefault="000E4072" w:rsidP="008019BD">
            <w:pPr>
              <w:pStyle w:val="NoSpacing"/>
              <w:jc w:val="both"/>
              <w:rPr>
                <w:rFonts w:ascii="Arial Narrow" w:hAnsi="Arial Narrow" w:cs="Arial"/>
                <w:noProof/>
              </w:rPr>
            </w:pPr>
          </w:p>
        </w:tc>
        <w:tc>
          <w:tcPr>
            <w:tcW w:w="1118" w:type="dxa"/>
            <w:vAlign w:val="center"/>
          </w:tcPr>
          <w:p w14:paraId="29F9798F" w14:textId="77777777" w:rsidR="000E4072" w:rsidRPr="008019BD" w:rsidRDefault="000E4072" w:rsidP="008019BD">
            <w:pPr>
              <w:tabs>
                <w:tab w:val="left" w:pos="240"/>
              </w:tabs>
              <w:spacing w:after="0" w:line="240" w:lineRule="auto"/>
              <w:jc w:val="center"/>
              <w:rPr>
                <w:rFonts w:ascii="Arial Narrow" w:hAnsi="Arial Narrow" w:cs="Arial"/>
                <w:noProof/>
                <w:sz w:val="22"/>
                <w:szCs w:val="22"/>
              </w:rPr>
            </w:pPr>
          </w:p>
        </w:tc>
        <w:tc>
          <w:tcPr>
            <w:tcW w:w="1348" w:type="dxa"/>
            <w:vAlign w:val="center"/>
          </w:tcPr>
          <w:p w14:paraId="62B93C7D"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77527A92"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32353A36" w14:textId="77777777" w:rsidR="000E4072" w:rsidRPr="008019BD" w:rsidRDefault="000E4072" w:rsidP="008019BD">
            <w:pPr>
              <w:spacing w:after="0" w:line="240" w:lineRule="auto"/>
              <w:jc w:val="center"/>
              <w:rPr>
                <w:rFonts w:ascii="Arial Narrow" w:hAnsi="Arial Narrow" w:cs="Arial"/>
                <w:noProof/>
                <w:sz w:val="22"/>
                <w:szCs w:val="22"/>
              </w:rPr>
            </w:pPr>
          </w:p>
        </w:tc>
      </w:tr>
      <w:tr w:rsidR="000E4072" w:rsidRPr="008019BD" w14:paraId="1109C99E" w14:textId="77777777">
        <w:trPr>
          <w:trHeight w:val="485"/>
        </w:trPr>
        <w:tc>
          <w:tcPr>
            <w:tcW w:w="865" w:type="dxa"/>
            <w:vAlign w:val="center"/>
          </w:tcPr>
          <w:p w14:paraId="09450664"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3812CEAB" w14:textId="77777777" w:rsidR="000E4072" w:rsidRPr="008019BD" w:rsidRDefault="000E4072" w:rsidP="008019BD">
            <w:pPr>
              <w:spacing w:after="0" w:line="240" w:lineRule="auto"/>
              <w:jc w:val="both"/>
              <w:rPr>
                <w:rFonts w:ascii="Arial Narrow" w:hAnsi="Arial Narrow" w:cs="Arial"/>
                <w:noProof/>
                <w:sz w:val="22"/>
                <w:szCs w:val="22"/>
              </w:rPr>
            </w:pPr>
          </w:p>
        </w:tc>
        <w:tc>
          <w:tcPr>
            <w:tcW w:w="1118" w:type="dxa"/>
            <w:vAlign w:val="center"/>
          </w:tcPr>
          <w:p w14:paraId="448F53A2" w14:textId="77777777" w:rsidR="000E4072" w:rsidRPr="008019BD" w:rsidRDefault="000E4072" w:rsidP="008019BD">
            <w:pPr>
              <w:tabs>
                <w:tab w:val="left" w:pos="240"/>
              </w:tabs>
              <w:spacing w:after="0" w:line="240" w:lineRule="auto"/>
              <w:jc w:val="center"/>
              <w:rPr>
                <w:rFonts w:ascii="Arial Narrow" w:hAnsi="Arial Narrow" w:cs="Arial"/>
                <w:noProof/>
                <w:sz w:val="22"/>
                <w:szCs w:val="22"/>
              </w:rPr>
            </w:pPr>
          </w:p>
        </w:tc>
        <w:tc>
          <w:tcPr>
            <w:tcW w:w="1348" w:type="dxa"/>
            <w:vAlign w:val="center"/>
          </w:tcPr>
          <w:p w14:paraId="49883BB4"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0A6737AB"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34CF5557" w14:textId="77777777" w:rsidR="000E4072" w:rsidRPr="008019BD" w:rsidRDefault="000E4072" w:rsidP="008019BD">
            <w:pPr>
              <w:spacing w:after="0" w:line="240" w:lineRule="auto"/>
              <w:jc w:val="center"/>
              <w:rPr>
                <w:rFonts w:ascii="Arial Narrow" w:hAnsi="Arial Narrow" w:cs="Arial"/>
                <w:noProof/>
                <w:sz w:val="22"/>
                <w:szCs w:val="22"/>
              </w:rPr>
            </w:pPr>
          </w:p>
        </w:tc>
      </w:tr>
      <w:tr w:rsidR="000E4072" w:rsidRPr="008019BD" w14:paraId="6B28CE8B" w14:textId="77777777">
        <w:trPr>
          <w:trHeight w:val="485"/>
        </w:trPr>
        <w:tc>
          <w:tcPr>
            <w:tcW w:w="865" w:type="dxa"/>
            <w:vAlign w:val="center"/>
          </w:tcPr>
          <w:p w14:paraId="3F88722A"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70907ED6" w14:textId="77777777" w:rsidR="000E4072" w:rsidRPr="008019BD" w:rsidRDefault="000E4072" w:rsidP="008019BD">
            <w:pPr>
              <w:spacing w:after="0" w:line="240" w:lineRule="auto"/>
              <w:jc w:val="both"/>
              <w:rPr>
                <w:rFonts w:ascii="Arial Narrow" w:hAnsi="Arial Narrow" w:cs="Arial"/>
                <w:noProof/>
                <w:sz w:val="22"/>
                <w:szCs w:val="22"/>
              </w:rPr>
            </w:pPr>
          </w:p>
        </w:tc>
        <w:tc>
          <w:tcPr>
            <w:tcW w:w="1118" w:type="dxa"/>
            <w:vAlign w:val="center"/>
          </w:tcPr>
          <w:p w14:paraId="725EBFD1" w14:textId="77777777" w:rsidR="000E4072" w:rsidRPr="008019BD" w:rsidRDefault="000E4072" w:rsidP="008019BD">
            <w:pPr>
              <w:tabs>
                <w:tab w:val="left" w:pos="240"/>
              </w:tabs>
              <w:spacing w:after="0" w:line="240" w:lineRule="auto"/>
              <w:jc w:val="center"/>
              <w:rPr>
                <w:rFonts w:ascii="Arial Narrow" w:hAnsi="Arial Narrow" w:cs="Arial"/>
                <w:noProof/>
                <w:sz w:val="22"/>
                <w:szCs w:val="22"/>
              </w:rPr>
            </w:pPr>
          </w:p>
        </w:tc>
        <w:tc>
          <w:tcPr>
            <w:tcW w:w="1348" w:type="dxa"/>
            <w:vAlign w:val="center"/>
          </w:tcPr>
          <w:p w14:paraId="37F19A4E"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4AB97309"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477EEBCC" w14:textId="77777777" w:rsidR="000E4072" w:rsidRPr="008019BD" w:rsidRDefault="000E4072" w:rsidP="008019BD">
            <w:pPr>
              <w:spacing w:after="0" w:line="240" w:lineRule="auto"/>
              <w:jc w:val="center"/>
              <w:rPr>
                <w:rFonts w:ascii="Arial Narrow" w:hAnsi="Arial Narrow" w:cs="Arial"/>
                <w:noProof/>
                <w:sz w:val="22"/>
                <w:szCs w:val="22"/>
              </w:rPr>
            </w:pPr>
          </w:p>
        </w:tc>
      </w:tr>
      <w:tr w:rsidR="000E4072" w:rsidRPr="008019BD" w14:paraId="49BF62DE" w14:textId="77777777">
        <w:trPr>
          <w:trHeight w:val="366"/>
        </w:trPr>
        <w:tc>
          <w:tcPr>
            <w:tcW w:w="865" w:type="dxa"/>
            <w:vAlign w:val="center"/>
          </w:tcPr>
          <w:p w14:paraId="178897BF"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6E322791" w14:textId="77777777" w:rsidR="000E4072" w:rsidRPr="008019BD" w:rsidRDefault="000E4072" w:rsidP="008019BD">
            <w:pPr>
              <w:pStyle w:val="PlainText"/>
              <w:jc w:val="both"/>
              <w:rPr>
                <w:rFonts w:ascii="Arial Narrow" w:hAnsi="Arial Narrow" w:cs="Arial"/>
                <w:noProof/>
                <w:szCs w:val="22"/>
                <w:lang w:val="mk-MK"/>
              </w:rPr>
            </w:pPr>
          </w:p>
        </w:tc>
        <w:tc>
          <w:tcPr>
            <w:tcW w:w="1118" w:type="dxa"/>
            <w:vAlign w:val="center"/>
          </w:tcPr>
          <w:p w14:paraId="1524D3D3" w14:textId="77777777" w:rsidR="000E4072" w:rsidRPr="008019BD" w:rsidRDefault="000E4072" w:rsidP="008019BD">
            <w:pPr>
              <w:tabs>
                <w:tab w:val="left" w:pos="240"/>
              </w:tabs>
              <w:spacing w:after="0" w:line="240" w:lineRule="auto"/>
              <w:jc w:val="center"/>
              <w:rPr>
                <w:rFonts w:ascii="Arial Narrow" w:hAnsi="Arial Narrow" w:cs="Arial"/>
                <w:noProof/>
                <w:sz w:val="22"/>
                <w:szCs w:val="22"/>
              </w:rPr>
            </w:pPr>
          </w:p>
        </w:tc>
        <w:tc>
          <w:tcPr>
            <w:tcW w:w="1348" w:type="dxa"/>
            <w:vAlign w:val="center"/>
          </w:tcPr>
          <w:p w14:paraId="40DEF9BA"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451F37A0"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59A5D3E8" w14:textId="77777777" w:rsidR="000E4072" w:rsidRPr="008019BD" w:rsidRDefault="000E4072" w:rsidP="008019BD">
            <w:pPr>
              <w:spacing w:after="0" w:line="240" w:lineRule="auto"/>
              <w:jc w:val="center"/>
              <w:rPr>
                <w:rFonts w:ascii="Arial Narrow" w:hAnsi="Arial Narrow" w:cs="Arial"/>
                <w:noProof/>
                <w:sz w:val="22"/>
                <w:szCs w:val="22"/>
              </w:rPr>
            </w:pPr>
          </w:p>
        </w:tc>
      </w:tr>
      <w:tr w:rsidR="000E4072" w:rsidRPr="008019BD" w14:paraId="5AC4946B" w14:textId="77777777">
        <w:trPr>
          <w:trHeight w:val="366"/>
        </w:trPr>
        <w:tc>
          <w:tcPr>
            <w:tcW w:w="865" w:type="dxa"/>
            <w:vAlign w:val="center"/>
          </w:tcPr>
          <w:p w14:paraId="4E40B497" w14:textId="77777777" w:rsidR="000E4072" w:rsidRPr="008019BD" w:rsidRDefault="000E4072" w:rsidP="008019BD">
            <w:pPr>
              <w:tabs>
                <w:tab w:val="left" w:pos="993"/>
                <w:tab w:val="right" w:pos="9921"/>
              </w:tabs>
              <w:spacing w:after="0" w:line="240" w:lineRule="auto"/>
              <w:jc w:val="center"/>
              <w:rPr>
                <w:rFonts w:ascii="Arial Narrow" w:hAnsi="Arial Narrow" w:cs="Arial"/>
                <w:noProof/>
                <w:sz w:val="22"/>
                <w:szCs w:val="22"/>
              </w:rPr>
            </w:pPr>
          </w:p>
        </w:tc>
        <w:tc>
          <w:tcPr>
            <w:tcW w:w="3864" w:type="dxa"/>
            <w:vAlign w:val="center"/>
          </w:tcPr>
          <w:p w14:paraId="235CEBCF" w14:textId="77777777" w:rsidR="000E4072" w:rsidRPr="008019BD" w:rsidRDefault="000E4072" w:rsidP="008019BD">
            <w:pPr>
              <w:tabs>
                <w:tab w:val="left" w:pos="993"/>
                <w:tab w:val="right" w:pos="9921"/>
              </w:tabs>
              <w:spacing w:after="0" w:line="240" w:lineRule="auto"/>
              <w:rPr>
                <w:rFonts w:ascii="Arial Narrow" w:hAnsi="Arial Narrow" w:cs="Arial"/>
                <w:b/>
                <w:noProof/>
                <w:sz w:val="22"/>
                <w:szCs w:val="22"/>
              </w:rPr>
            </w:pPr>
            <w:r w:rsidRPr="008019BD">
              <w:rPr>
                <w:rFonts w:ascii="Arial Narrow" w:hAnsi="Arial Narrow" w:cs="Arial"/>
                <w:b/>
                <w:noProof/>
                <w:sz w:val="22"/>
                <w:szCs w:val="22"/>
              </w:rPr>
              <w:t>Вкупно</w:t>
            </w:r>
          </w:p>
        </w:tc>
        <w:tc>
          <w:tcPr>
            <w:tcW w:w="1118" w:type="dxa"/>
            <w:vAlign w:val="center"/>
          </w:tcPr>
          <w:p w14:paraId="3ECF2DB4" w14:textId="77777777" w:rsidR="000E4072" w:rsidRPr="008019BD" w:rsidRDefault="000E4072" w:rsidP="008019BD">
            <w:pPr>
              <w:tabs>
                <w:tab w:val="left" w:pos="390"/>
                <w:tab w:val="center" w:pos="712"/>
                <w:tab w:val="left" w:pos="993"/>
                <w:tab w:val="right" w:pos="9921"/>
              </w:tabs>
              <w:spacing w:after="0" w:line="240" w:lineRule="auto"/>
              <w:jc w:val="center"/>
              <w:rPr>
                <w:rFonts w:ascii="Arial Narrow" w:hAnsi="Arial Narrow" w:cs="Arial"/>
                <w:noProof/>
                <w:sz w:val="22"/>
                <w:szCs w:val="22"/>
                <w:highlight w:val="yellow"/>
              </w:rPr>
            </w:pPr>
          </w:p>
        </w:tc>
        <w:tc>
          <w:tcPr>
            <w:tcW w:w="1348" w:type="dxa"/>
            <w:vAlign w:val="center"/>
          </w:tcPr>
          <w:p w14:paraId="2D193380" w14:textId="77777777" w:rsidR="000E4072" w:rsidRPr="008019BD" w:rsidRDefault="000E4072" w:rsidP="008019BD">
            <w:pPr>
              <w:spacing w:after="0" w:line="240" w:lineRule="auto"/>
              <w:jc w:val="center"/>
              <w:rPr>
                <w:rFonts w:ascii="Arial Narrow" w:hAnsi="Arial Narrow" w:cs="Arial"/>
                <w:noProof/>
                <w:sz w:val="22"/>
                <w:szCs w:val="22"/>
              </w:rPr>
            </w:pPr>
          </w:p>
        </w:tc>
        <w:tc>
          <w:tcPr>
            <w:tcW w:w="1311" w:type="dxa"/>
            <w:vAlign w:val="center"/>
          </w:tcPr>
          <w:p w14:paraId="3AD97890" w14:textId="77777777" w:rsidR="000E4072" w:rsidRPr="008019BD" w:rsidRDefault="000E4072" w:rsidP="008019BD">
            <w:pPr>
              <w:spacing w:after="0" w:line="240" w:lineRule="auto"/>
              <w:jc w:val="center"/>
              <w:rPr>
                <w:rFonts w:ascii="Arial Narrow" w:hAnsi="Arial Narrow" w:cs="Arial"/>
                <w:noProof/>
                <w:sz w:val="22"/>
                <w:szCs w:val="22"/>
              </w:rPr>
            </w:pPr>
          </w:p>
        </w:tc>
        <w:tc>
          <w:tcPr>
            <w:tcW w:w="1144" w:type="dxa"/>
            <w:vAlign w:val="center"/>
          </w:tcPr>
          <w:p w14:paraId="43F2F598" w14:textId="77777777" w:rsidR="000E4072" w:rsidRPr="008019BD" w:rsidRDefault="000E4072" w:rsidP="008019BD">
            <w:pPr>
              <w:spacing w:after="0" w:line="240" w:lineRule="auto"/>
              <w:jc w:val="center"/>
              <w:rPr>
                <w:rFonts w:ascii="Arial Narrow" w:hAnsi="Arial Narrow" w:cs="Arial"/>
                <w:noProof/>
                <w:sz w:val="22"/>
                <w:szCs w:val="22"/>
              </w:rPr>
            </w:pPr>
          </w:p>
        </w:tc>
      </w:tr>
    </w:tbl>
    <w:p w14:paraId="427EC2A9" w14:textId="77777777" w:rsidR="000E4072" w:rsidRPr="008019BD" w:rsidRDefault="000E4072" w:rsidP="008019BD">
      <w:pPr>
        <w:autoSpaceDE w:val="0"/>
        <w:spacing w:after="0" w:line="240" w:lineRule="auto"/>
        <w:rPr>
          <w:rFonts w:ascii="Arial Narrow" w:hAnsi="Arial Narrow" w:cs="Arial"/>
          <w:b/>
          <w:bCs/>
          <w:noProof/>
          <w:sz w:val="22"/>
          <w:szCs w:val="22"/>
        </w:rPr>
      </w:pPr>
    </w:p>
    <w:p w14:paraId="13FE958E" w14:textId="77777777" w:rsidR="000E4072" w:rsidRPr="008019BD" w:rsidRDefault="000E4072" w:rsidP="008019BD">
      <w:pPr>
        <w:autoSpaceDE w:val="0"/>
        <w:spacing w:after="0" w:line="240" w:lineRule="auto"/>
        <w:jc w:val="both"/>
        <w:rPr>
          <w:rFonts w:ascii="Arial Narrow" w:hAnsi="Arial Narrow" w:cs="Arial"/>
          <w:noProof/>
          <w:sz w:val="22"/>
          <w:szCs w:val="22"/>
        </w:rPr>
      </w:pPr>
      <w:r w:rsidRPr="008019BD">
        <w:rPr>
          <w:rFonts w:ascii="Arial Narrow" w:hAnsi="Arial Narrow" w:cs="Arial"/>
          <w:noProof/>
          <w:sz w:val="22"/>
          <w:szCs w:val="22"/>
        </w:rPr>
        <w:t xml:space="preserve">III.3.  Понудата важи за периодот утврден во документацијата. </w:t>
      </w:r>
    </w:p>
    <w:p w14:paraId="28BC18FE" w14:textId="77777777" w:rsidR="000E4072" w:rsidRPr="008019BD" w:rsidRDefault="000E4072" w:rsidP="008019BD">
      <w:pPr>
        <w:autoSpaceDE w:val="0"/>
        <w:spacing w:after="0" w:line="240" w:lineRule="auto"/>
        <w:jc w:val="both"/>
        <w:rPr>
          <w:rFonts w:ascii="Arial Narrow" w:hAnsi="Arial Narrow" w:cs="Arial"/>
          <w:noProof/>
          <w:sz w:val="22"/>
          <w:szCs w:val="22"/>
        </w:rPr>
      </w:pPr>
      <w:r w:rsidRPr="008019BD">
        <w:rPr>
          <w:rFonts w:ascii="Arial Narrow" w:hAnsi="Arial Narrow" w:cs="Arial"/>
          <w:noProof/>
          <w:sz w:val="22"/>
          <w:szCs w:val="22"/>
        </w:rPr>
        <w:t>Се согласувам со начинот на плаќање утврден во документацијата.</w:t>
      </w:r>
    </w:p>
    <w:p w14:paraId="531788C9"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48E76FEB" w14:textId="77777777" w:rsidR="000E4072" w:rsidRPr="008019BD" w:rsidRDefault="000E4072" w:rsidP="008019BD">
      <w:pPr>
        <w:autoSpaceDE w:val="0"/>
        <w:spacing w:after="0" w:line="240" w:lineRule="auto"/>
        <w:jc w:val="both"/>
        <w:rPr>
          <w:rFonts w:ascii="Arial Narrow" w:hAnsi="Arial Narrow" w:cs="Arial"/>
          <w:noProof/>
          <w:sz w:val="22"/>
          <w:szCs w:val="22"/>
        </w:rPr>
      </w:pPr>
      <w:r w:rsidRPr="008019BD">
        <w:rPr>
          <w:rFonts w:ascii="Arial Narrow" w:hAnsi="Arial Narrow" w:cs="Arial"/>
          <w:noProof/>
          <w:sz w:val="22"/>
          <w:szCs w:val="22"/>
        </w:rPr>
        <w:t>III.4. Со поднесувањето на оваа понуда, во целост ги прифаќам условите предвидени во документацијата и приложениот Нацрт-договор.</w:t>
      </w:r>
    </w:p>
    <w:p w14:paraId="71BD6F99" w14:textId="77777777" w:rsidR="000E4072" w:rsidRDefault="000E4072" w:rsidP="008019BD">
      <w:pPr>
        <w:autoSpaceDE w:val="0"/>
        <w:spacing w:after="0" w:line="240" w:lineRule="auto"/>
        <w:rPr>
          <w:rFonts w:ascii="Arial Narrow" w:hAnsi="Arial Narrow" w:cs="Arial"/>
          <w:noProof/>
          <w:sz w:val="22"/>
          <w:szCs w:val="22"/>
        </w:rPr>
      </w:pPr>
    </w:p>
    <w:p w14:paraId="5AECD7CE" w14:textId="77777777" w:rsidR="0069653F" w:rsidRDefault="0069653F" w:rsidP="008019BD">
      <w:pPr>
        <w:autoSpaceDE w:val="0"/>
        <w:spacing w:after="0" w:line="240" w:lineRule="auto"/>
        <w:rPr>
          <w:rFonts w:ascii="Arial Narrow" w:hAnsi="Arial Narrow" w:cs="Arial"/>
          <w:noProof/>
          <w:sz w:val="22"/>
          <w:szCs w:val="22"/>
        </w:rPr>
      </w:pPr>
    </w:p>
    <w:p w14:paraId="1EFA062B" w14:textId="77777777" w:rsidR="0069653F" w:rsidRDefault="0069653F" w:rsidP="008019BD">
      <w:pPr>
        <w:autoSpaceDE w:val="0"/>
        <w:spacing w:after="0" w:line="240" w:lineRule="auto"/>
        <w:rPr>
          <w:rFonts w:ascii="Arial Narrow" w:hAnsi="Arial Narrow" w:cs="Arial"/>
          <w:noProof/>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gridCol w:w="4337"/>
      </w:tblGrid>
      <w:tr w:rsidR="004F5CCD" w14:paraId="042A9037" w14:textId="0D024415" w:rsidTr="00366512">
        <w:trPr>
          <w:trHeight w:val="454"/>
        </w:trPr>
        <w:tc>
          <w:tcPr>
            <w:tcW w:w="3544" w:type="dxa"/>
            <w:vAlign w:val="center"/>
          </w:tcPr>
          <w:p w14:paraId="43DA76CC" w14:textId="5A49B862" w:rsidR="004F5CCD" w:rsidRDefault="004F5CCD" w:rsidP="0069653F">
            <w:pPr>
              <w:autoSpaceDE w:val="0"/>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Место и датум</w:t>
            </w:r>
          </w:p>
        </w:tc>
        <w:tc>
          <w:tcPr>
            <w:tcW w:w="1701" w:type="dxa"/>
            <w:tcBorders>
              <w:bottom w:val="nil"/>
            </w:tcBorders>
            <w:vAlign w:val="center"/>
          </w:tcPr>
          <w:p w14:paraId="2F0C411C" w14:textId="3F211FBB" w:rsidR="004F5CCD" w:rsidRDefault="004F5CCD" w:rsidP="0069653F">
            <w:pPr>
              <w:autoSpaceDE w:val="0"/>
              <w:spacing w:after="0" w:line="240" w:lineRule="auto"/>
              <w:jc w:val="center"/>
              <w:rPr>
                <w:rFonts w:ascii="Arial Narrow" w:hAnsi="Arial Narrow" w:cs="Arial"/>
                <w:noProof/>
                <w:sz w:val="22"/>
                <w:szCs w:val="22"/>
              </w:rPr>
            </w:pPr>
          </w:p>
        </w:tc>
        <w:tc>
          <w:tcPr>
            <w:tcW w:w="4337" w:type="dxa"/>
          </w:tcPr>
          <w:p w14:paraId="2AFAA3A9" w14:textId="74CB1103" w:rsidR="004F5CCD" w:rsidRPr="008019BD" w:rsidRDefault="004F5CCD" w:rsidP="0069653F">
            <w:pPr>
              <w:autoSpaceDE w:val="0"/>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Понудувач/Кандидат</w:t>
            </w:r>
          </w:p>
        </w:tc>
      </w:tr>
      <w:tr w:rsidR="004F5CCD" w14:paraId="62E3CB32" w14:textId="6C654F8D" w:rsidTr="00366512">
        <w:trPr>
          <w:trHeight w:val="454"/>
        </w:trPr>
        <w:tc>
          <w:tcPr>
            <w:tcW w:w="3544" w:type="dxa"/>
            <w:vAlign w:val="center"/>
          </w:tcPr>
          <w:p w14:paraId="6589D51C" w14:textId="77777777" w:rsidR="004F5CCD" w:rsidRPr="008019BD" w:rsidRDefault="004F5CCD" w:rsidP="0069653F">
            <w:pPr>
              <w:autoSpaceDE w:val="0"/>
              <w:spacing w:after="0" w:line="240" w:lineRule="auto"/>
              <w:jc w:val="center"/>
              <w:rPr>
                <w:rFonts w:ascii="Arial Narrow" w:hAnsi="Arial Narrow" w:cs="Arial"/>
                <w:noProof/>
                <w:sz w:val="22"/>
                <w:szCs w:val="22"/>
              </w:rPr>
            </w:pPr>
          </w:p>
        </w:tc>
        <w:tc>
          <w:tcPr>
            <w:tcW w:w="1701" w:type="dxa"/>
            <w:tcBorders>
              <w:bottom w:val="nil"/>
            </w:tcBorders>
            <w:vAlign w:val="center"/>
          </w:tcPr>
          <w:p w14:paraId="73C18A4E" w14:textId="77777777" w:rsidR="004F5CCD" w:rsidRPr="008019BD" w:rsidRDefault="004F5CCD" w:rsidP="0069653F">
            <w:pPr>
              <w:autoSpaceDE w:val="0"/>
              <w:spacing w:after="0" w:line="240" w:lineRule="auto"/>
              <w:jc w:val="center"/>
              <w:rPr>
                <w:rFonts w:ascii="Arial Narrow" w:hAnsi="Arial Narrow" w:cs="Arial"/>
                <w:noProof/>
                <w:sz w:val="22"/>
                <w:szCs w:val="22"/>
              </w:rPr>
            </w:pPr>
          </w:p>
        </w:tc>
        <w:tc>
          <w:tcPr>
            <w:tcW w:w="4337" w:type="dxa"/>
          </w:tcPr>
          <w:p w14:paraId="05A9C72B" w14:textId="77777777" w:rsidR="004F5CCD" w:rsidRPr="008019BD" w:rsidRDefault="004F5CCD" w:rsidP="0069653F">
            <w:pPr>
              <w:autoSpaceDE w:val="0"/>
              <w:spacing w:after="0" w:line="240" w:lineRule="auto"/>
              <w:jc w:val="center"/>
              <w:rPr>
                <w:rFonts w:ascii="Arial Narrow" w:hAnsi="Arial Narrow" w:cs="Arial"/>
                <w:noProof/>
                <w:sz w:val="22"/>
                <w:szCs w:val="22"/>
              </w:rPr>
            </w:pPr>
          </w:p>
        </w:tc>
      </w:tr>
    </w:tbl>
    <w:p w14:paraId="2E44F4F7" w14:textId="77777777" w:rsidR="0069653F" w:rsidRPr="008019BD" w:rsidRDefault="0069653F" w:rsidP="008019BD">
      <w:pPr>
        <w:autoSpaceDE w:val="0"/>
        <w:spacing w:after="0" w:line="240" w:lineRule="auto"/>
        <w:rPr>
          <w:rFonts w:ascii="Arial Narrow" w:hAnsi="Arial Narrow" w:cs="Arial"/>
          <w:noProof/>
          <w:sz w:val="22"/>
          <w:szCs w:val="22"/>
        </w:rPr>
      </w:pPr>
    </w:p>
    <w:p w14:paraId="429CF8CE" w14:textId="2676852B" w:rsidR="000E4072" w:rsidRPr="008019BD" w:rsidRDefault="000E4072" w:rsidP="008019BD">
      <w:pPr>
        <w:autoSpaceDE w:val="0"/>
        <w:spacing w:after="0" w:line="240" w:lineRule="auto"/>
        <w:rPr>
          <w:rFonts w:ascii="Arial Narrow" w:hAnsi="Arial Narrow" w:cs="Arial"/>
          <w:noProof/>
          <w:sz w:val="22"/>
          <w:szCs w:val="22"/>
        </w:rPr>
      </w:pPr>
      <w:r w:rsidRPr="008019BD">
        <w:rPr>
          <w:rFonts w:ascii="Arial Narrow" w:hAnsi="Arial Narrow" w:cs="Arial"/>
          <w:noProof/>
          <w:sz w:val="22"/>
          <w:szCs w:val="22"/>
        </w:rPr>
        <w:tab/>
      </w:r>
      <w:r w:rsidRPr="008019BD">
        <w:rPr>
          <w:rFonts w:ascii="Arial Narrow" w:hAnsi="Arial Narrow" w:cs="Arial"/>
          <w:noProof/>
          <w:sz w:val="22"/>
          <w:szCs w:val="22"/>
        </w:rPr>
        <w:tab/>
        <w:t xml:space="preserve">                                                                           </w:t>
      </w:r>
    </w:p>
    <w:p w14:paraId="4F30CC33" w14:textId="77777777" w:rsidR="008019BD" w:rsidRDefault="008019BD">
      <w:pPr>
        <w:spacing w:after="200" w:line="276" w:lineRule="auto"/>
        <w:rPr>
          <w:rFonts w:ascii="Arial Narrow" w:eastAsia="Calibri" w:hAnsi="Arial Narrow" w:cs="Arial"/>
          <w:b/>
          <w:noProof/>
          <w:color w:val="auto"/>
          <w:kern w:val="0"/>
          <w:sz w:val="22"/>
          <w:szCs w:val="22"/>
          <w:lang w:eastAsia="en-US"/>
        </w:rPr>
      </w:pPr>
      <w:r>
        <w:rPr>
          <w:rFonts w:ascii="Arial Narrow" w:hAnsi="Arial Narrow" w:cs="Arial"/>
          <w:b/>
          <w:noProof/>
        </w:rPr>
        <w:br w:type="page"/>
      </w:r>
    </w:p>
    <w:p w14:paraId="1B01BF38" w14:textId="127FE2E9" w:rsidR="000E4072" w:rsidRPr="008019BD" w:rsidRDefault="008019BD" w:rsidP="008019BD">
      <w:pPr>
        <w:pStyle w:val="NoSpacing"/>
        <w:jc w:val="center"/>
        <w:rPr>
          <w:rFonts w:ascii="Arial Narrow" w:hAnsi="Arial Narrow" w:cs="Arial"/>
          <w:b/>
          <w:noProof/>
        </w:rPr>
      </w:pPr>
      <w:r>
        <w:rPr>
          <w:rFonts w:ascii="Arial Narrow" w:hAnsi="Arial Narrow" w:cs="Arial"/>
          <w:b/>
          <w:noProof/>
        </w:rPr>
        <w:lastRenderedPageBreak/>
        <w:tab/>
      </w:r>
    </w:p>
    <w:p w14:paraId="2D118CA7" w14:textId="77777777" w:rsidR="000E4072" w:rsidRPr="008019BD" w:rsidRDefault="000E4072" w:rsidP="008019BD">
      <w:pPr>
        <w:pStyle w:val="NoSpacing"/>
        <w:jc w:val="center"/>
        <w:rPr>
          <w:rFonts w:ascii="Arial Narrow" w:hAnsi="Arial Narrow" w:cs="Arial"/>
          <w:b/>
          <w:noProof/>
        </w:rPr>
      </w:pPr>
    </w:p>
    <w:p w14:paraId="154DBD2F" w14:textId="77777777" w:rsidR="000E4072" w:rsidRPr="008019BD" w:rsidRDefault="000E4072" w:rsidP="008019BD">
      <w:pPr>
        <w:pStyle w:val="NoSpacing"/>
        <w:jc w:val="both"/>
        <w:rPr>
          <w:rFonts w:ascii="Arial Narrow" w:hAnsi="Arial Narrow" w:cs="Arial"/>
          <w:b/>
          <w:noProof/>
        </w:rPr>
      </w:pPr>
      <w:r w:rsidRPr="008019BD">
        <w:rPr>
          <w:rFonts w:ascii="Arial Narrow" w:hAnsi="Arial Narrow" w:cs="Arial"/>
          <w:b/>
          <w:noProof/>
        </w:rPr>
        <w:t>Прилог 5: Изјава со која понудувачот потврдува дека ги прифаќа критериумите и условите во Барањето за поднесување понуди со документацијата</w:t>
      </w:r>
    </w:p>
    <w:p w14:paraId="625F77BC" w14:textId="77777777" w:rsidR="000E4072" w:rsidRPr="008019BD" w:rsidRDefault="000E4072" w:rsidP="008019BD">
      <w:pPr>
        <w:pStyle w:val="NoSpacing"/>
        <w:jc w:val="center"/>
        <w:rPr>
          <w:rFonts w:ascii="Arial Narrow" w:hAnsi="Arial Narrow" w:cs="Arial"/>
          <w:b/>
          <w:noProof/>
        </w:rPr>
      </w:pPr>
    </w:p>
    <w:p w14:paraId="038141F7" w14:textId="77777777" w:rsidR="000E4072" w:rsidRPr="008019BD" w:rsidRDefault="000E4072" w:rsidP="008019BD">
      <w:pPr>
        <w:pStyle w:val="NoSpacing"/>
        <w:jc w:val="center"/>
        <w:rPr>
          <w:rFonts w:ascii="Arial Narrow" w:hAnsi="Arial Narrow" w:cs="Arial"/>
          <w:b/>
          <w:noProof/>
        </w:rPr>
      </w:pPr>
    </w:p>
    <w:p w14:paraId="10CC4BF8" w14:textId="77777777" w:rsidR="000E4072" w:rsidRPr="008019BD" w:rsidRDefault="000E4072" w:rsidP="008019BD">
      <w:pPr>
        <w:spacing w:after="0" w:line="240" w:lineRule="auto"/>
        <w:jc w:val="both"/>
        <w:rPr>
          <w:rFonts w:ascii="Arial Narrow" w:hAnsi="Arial Narrow" w:cs="Arial"/>
          <w:noProof/>
          <w:sz w:val="22"/>
          <w:szCs w:val="22"/>
        </w:rPr>
      </w:pPr>
    </w:p>
    <w:p w14:paraId="088B1528" w14:textId="77777777" w:rsidR="000E4072" w:rsidRPr="008019BD" w:rsidRDefault="000E4072" w:rsidP="008019BD">
      <w:pPr>
        <w:spacing w:after="0" w:line="240" w:lineRule="auto"/>
        <w:ind w:firstLine="284"/>
        <w:jc w:val="center"/>
        <w:rPr>
          <w:rFonts w:ascii="Arial Narrow" w:hAnsi="Arial Narrow" w:cs="Arial"/>
          <w:b/>
          <w:noProof/>
          <w:sz w:val="22"/>
          <w:szCs w:val="22"/>
        </w:rPr>
      </w:pPr>
    </w:p>
    <w:p w14:paraId="5AB74B83" w14:textId="77777777" w:rsidR="000E4072" w:rsidRPr="008019BD" w:rsidRDefault="000E4072" w:rsidP="008019BD">
      <w:pPr>
        <w:spacing w:after="0" w:line="240" w:lineRule="auto"/>
        <w:ind w:firstLine="284"/>
        <w:jc w:val="center"/>
        <w:rPr>
          <w:rFonts w:ascii="Arial Narrow" w:hAnsi="Arial Narrow" w:cs="Arial"/>
          <w:b/>
          <w:noProof/>
          <w:sz w:val="22"/>
          <w:szCs w:val="22"/>
        </w:rPr>
      </w:pPr>
      <w:r w:rsidRPr="008019BD">
        <w:rPr>
          <w:rFonts w:ascii="Arial Narrow" w:hAnsi="Arial Narrow" w:cs="Arial"/>
          <w:b/>
          <w:noProof/>
          <w:sz w:val="22"/>
          <w:szCs w:val="22"/>
        </w:rPr>
        <w:t>ИЗЈАВА</w:t>
      </w:r>
    </w:p>
    <w:p w14:paraId="44D8D255" w14:textId="77777777" w:rsidR="000E4072" w:rsidRPr="008019BD" w:rsidRDefault="000E4072" w:rsidP="008019BD">
      <w:pPr>
        <w:spacing w:after="0" w:line="240" w:lineRule="auto"/>
        <w:ind w:firstLine="284"/>
        <w:jc w:val="center"/>
        <w:rPr>
          <w:rFonts w:ascii="Arial Narrow" w:hAnsi="Arial Narrow" w:cs="Arial"/>
          <w:noProof/>
          <w:sz w:val="22"/>
          <w:szCs w:val="22"/>
        </w:rPr>
      </w:pPr>
    </w:p>
    <w:p w14:paraId="4D09D661" w14:textId="77777777" w:rsidR="000E4072" w:rsidRPr="008019BD" w:rsidRDefault="000E4072" w:rsidP="008019BD">
      <w:pPr>
        <w:spacing w:after="0" w:line="240" w:lineRule="auto"/>
        <w:ind w:firstLine="284"/>
        <w:rPr>
          <w:rFonts w:ascii="Arial Narrow" w:hAnsi="Arial Narrow" w:cs="Arial"/>
          <w:noProof/>
          <w:sz w:val="22"/>
          <w:szCs w:val="22"/>
        </w:rPr>
      </w:pPr>
    </w:p>
    <w:p w14:paraId="0D72165E" w14:textId="77777777" w:rsidR="000E4072" w:rsidRPr="008019BD" w:rsidRDefault="000E4072" w:rsidP="008019BD">
      <w:pPr>
        <w:spacing w:after="0" w:line="240" w:lineRule="auto"/>
        <w:ind w:firstLine="284"/>
        <w:rPr>
          <w:rFonts w:ascii="Arial Narrow" w:hAnsi="Arial Narrow" w:cs="Arial"/>
          <w:noProof/>
          <w:sz w:val="22"/>
          <w:szCs w:val="22"/>
        </w:rPr>
      </w:pPr>
    </w:p>
    <w:p w14:paraId="6CD0C06E" w14:textId="7CD2241F" w:rsidR="000E4072" w:rsidRPr="008019BD" w:rsidRDefault="000E4072" w:rsidP="008019BD">
      <w:pPr>
        <w:autoSpaceDE w:val="0"/>
        <w:spacing w:after="0" w:line="240" w:lineRule="auto"/>
        <w:ind w:firstLine="284"/>
        <w:jc w:val="both"/>
        <w:rPr>
          <w:rFonts w:ascii="Arial Narrow" w:hAnsi="Arial Narrow" w:cs="Arial"/>
          <w:b/>
          <w:bCs/>
          <w:noProof/>
          <w:sz w:val="22"/>
          <w:szCs w:val="22"/>
        </w:rPr>
      </w:pPr>
      <w:r w:rsidRPr="008019BD">
        <w:rPr>
          <w:rFonts w:ascii="Arial Narrow" w:hAnsi="Arial Narrow" w:cs="Arial"/>
          <w:noProof/>
          <w:sz w:val="22"/>
          <w:szCs w:val="22"/>
        </w:rPr>
        <w:t xml:space="preserve">Јас, </w:t>
      </w:r>
      <w:r w:rsidRPr="008019BD">
        <w:rPr>
          <w:rFonts w:ascii="Arial Narrow" w:hAnsi="Arial Narrow" w:cs="Arial"/>
          <w:b/>
          <w:noProof/>
          <w:sz w:val="22"/>
          <w:szCs w:val="22"/>
          <w:u w:val="single"/>
        </w:rPr>
        <w:t>.................................,</w:t>
      </w:r>
      <w:r w:rsidRPr="008019BD">
        <w:rPr>
          <w:rFonts w:ascii="Arial Narrow" w:hAnsi="Arial Narrow" w:cs="Arial"/>
          <w:noProof/>
          <w:sz w:val="22"/>
          <w:szCs w:val="22"/>
        </w:rPr>
        <w:t xml:space="preserve"> од компанијата </w:t>
      </w:r>
      <w:r w:rsidRPr="008019BD">
        <w:rPr>
          <w:rFonts w:ascii="Arial Narrow" w:hAnsi="Arial Narrow" w:cs="Arial"/>
          <w:b/>
          <w:noProof/>
          <w:sz w:val="22"/>
          <w:szCs w:val="22"/>
          <w:u w:val="single"/>
        </w:rPr>
        <w:t>.................................</w:t>
      </w:r>
      <w:r w:rsidRPr="008019BD">
        <w:rPr>
          <w:rFonts w:ascii="Arial Narrow" w:hAnsi="Arial Narrow" w:cs="Arial"/>
          <w:noProof/>
          <w:sz w:val="22"/>
          <w:szCs w:val="22"/>
        </w:rPr>
        <w:t xml:space="preserve">., изјавувам дека со поднесување на понудата во целост ги прифаќам критериумите и условите од </w:t>
      </w:r>
      <w:r w:rsidRPr="008019BD">
        <w:rPr>
          <w:rFonts w:ascii="Arial Narrow" w:hAnsi="Arial Narrow" w:cs="Arial"/>
          <w:bCs/>
          <w:noProof/>
          <w:sz w:val="22"/>
          <w:szCs w:val="22"/>
        </w:rPr>
        <w:t xml:space="preserve">Барањето за поднесување понуди на </w:t>
      </w:r>
      <w:r w:rsidR="008019BD" w:rsidRPr="008019BD">
        <w:rPr>
          <w:rFonts w:ascii="Arial Narrow" w:hAnsi="Arial Narrow" w:cs="Arial"/>
          <w:bCs/>
          <w:noProof/>
          <w:sz w:val="22"/>
          <w:szCs w:val="22"/>
        </w:rPr>
        <w:t xml:space="preserve">услуги </w:t>
      </w:r>
      <w:r w:rsidR="00730758" w:rsidRPr="008019BD">
        <w:rPr>
          <w:rFonts w:ascii="Arial Narrow" w:hAnsi="Arial Narrow" w:cs="Arial"/>
          <w:sz w:val="22"/>
          <w:szCs w:val="22"/>
        </w:rPr>
        <w:t xml:space="preserve">за </w:t>
      </w:r>
      <w:r w:rsidR="00730758" w:rsidRPr="008D7BA1">
        <w:rPr>
          <w:rFonts w:ascii="Arial Narrow" w:hAnsi="Arial Narrow" w:cs="Arial"/>
          <w:sz w:val="22"/>
          <w:szCs w:val="22"/>
        </w:rPr>
        <w:t xml:space="preserve">подготовка на </w:t>
      </w:r>
      <w:r w:rsidR="00E76719">
        <w:rPr>
          <w:rFonts w:ascii="Arial Narrow" w:hAnsi="Arial Narrow" w:cs="Arial"/>
          <w:sz w:val="22"/>
          <w:szCs w:val="22"/>
        </w:rPr>
        <w:t>промотивно видео з</w:t>
      </w:r>
      <w:r w:rsidR="00730758" w:rsidRPr="008D7BA1">
        <w:rPr>
          <w:rFonts w:ascii="Arial Narrow" w:hAnsi="Arial Narrow" w:cs="Arial"/>
          <w:sz w:val="22"/>
          <w:szCs w:val="22"/>
        </w:rPr>
        <w:t>а потребите на проектот Кохерентни активности за градење на национални капацитети за програмата LIFE во Северна Македонија“ (LIFE25-CAP-MK-eHUB4LIFE)</w:t>
      </w:r>
      <w:r w:rsidR="00730758">
        <w:rPr>
          <w:rFonts w:ascii="Arial Narrow" w:hAnsi="Arial Narrow" w:cs="Arial"/>
          <w:sz w:val="22"/>
          <w:szCs w:val="22"/>
        </w:rPr>
        <w:t>,</w:t>
      </w:r>
      <w:r w:rsidRPr="008019BD">
        <w:rPr>
          <w:rFonts w:ascii="Arial Narrow" w:hAnsi="Arial Narrow" w:cs="Arial"/>
          <w:noProof/>
          <w:sz w:val="22"/>
          <w:szCs w:val="22"/>
        </w:rPr>
        <w:t xml:space="preserve"> </w:t>
      </w:r>
      <w:r w:rsidR="00730758" w:rsidRPr="008019BD">
        <w:rPr>
          <w:rFonts w:ascii="Arial Narrow" w:hAnsi="Arial Narrow" w:cs="Arial"/>
          <w:noProof/>
          <w:sz w:val="22"/>
          <w:szCs w:val="22"/>
        </w:rPr>
        <w:t xml:space="preserve">број </w:t>
      </w:r>
      <w:r w:rsidR="00730758" w:rsidRPr="000058B9">
        <w:rPr>
          <w:rFonts w:ascii="Arial Narrow" w:hAnsi="Arial Narrow" w:cs="Arial"/>
          <w:noProof/>
          <w:sz w:val="22"/>
          <w:szCs w:val="22"/>
        </w:rPr>
        <w:t>05-26/3</w:t>
      </w:r>
      <w:r w:rsidR="00730758">
        <w:rPr>
          <w:rFonts w:ascii="Arial Narrow" w:hAnsi="Arial Narrow" w:cs="Arial"/>
          <w:noProof/>
          <w:sz w:val="22"/>
          <w:szCs w:val="22"/>
        </w:rPr>
        <w:t xml:space="preserve"> од </w:t>
      </w:r>
      <w:r w:rsidR="00730758" w:rsidRPr="000058B9">
        <w:rPr>
          <w:rFonts w:ascii="Arial Narrow" w:hAnsi="Arial Narrow" w:cs="Arial"/>
          <w:noProof/>
          <w:sz w:val="22"/>
          <w:szCs w:val="22"/>
        </w:rPr>
        <w:t>22.04.2026</w:t>
      </w:r>
      <w:r w:rsidR="00730758">
        <w:rPr>
          <w:rFonts w:ascii="Arial Narrow" w:hAnsi="Arial Narrow" w:cs="Arial"/>
          <w:noProof/>
          <w:sz w:val="22"/>
          <w:szCs w:val="22"/>
        </w:rPr>
        <w:t xml:space="preserve"> </w:t>
      </w:r>
      <w:r w:rsidR="00730758">
        <w:rPr>
          <w:rFonts w:ascii="Arial Narrow" w:hAnsi="Arial Narrow"/>
          <w:sz w:val="22"/>
          <w:szCs w:val="22"/>
        </w:rPr>
        <w:t>година</w:t>
      </w:r>
      <w:r w:rsidRPr="008019BD">
        <w:rPr>
          <w:rFonts w:ascii="Arial Narrow" w:hAnsi="Arial Narrow" w:cs="Arial"/>
          <w:noProof/>
          <w:sz w:val="22"/>
          <w:szCs w:val="22"/>
        </w:rPr>
        <w:t xml:space="preserve">, врз основа на што ја поднесувам оваа понуда. </w:t>
      </w:r>
    </w:p>
    <w:p w14:paraId="1F732337" w14:textId="77777777" w:rsidR="000E4072" w:rsidRPr="008019BD" w:rsidRDefault="000E4072" w:rsidP="008019BD">
      <w:pPr>
        <w:spacing w:after="0" w:line="240" w:lineRule="auto"/>
        <w:ind w:firstLine="284"/>
        <w:jc w:val="both"/>
        <w:rPr>
          <w:rFonts w:ascii="Arial Narrow" w:hAnsi="Arial Narrow" w:cs="Arial"/>
          <w:noProof/>
          <w:sz w:val="22"/>
          <w:szCs w:val="22"/>
        </w:rPr>
      </w:pPr>
      <w:r w:rsidRPr="008019BD">
        <w:rPr>
          <w:rFonts w:ascii="Arial Narrow" w:hAnsi="Arial Narrow" w:cs="Arial"/>
          <w:noProof/>
          <w:sz w:val="22"/>
          <w:szCs w:val="22"/>
        </w:rPr>
        <w:t xml:space="preserve"> </w:t>
      </w:r>
    </w:p>
    <w:p w14:paraId="1F1AB426" w14:textId="77777777" w:rsidR="000E4072" w:rsidRPr="008019BD" w:rsidRDefault="000E4072" w:rsidP="008019BD">
      <w:pPr>
        <w:spacing w:after="0" w:line="240" w:lineRule="auto"/>
        <w:ind w:firstLine="284"/>
        <w:jc w:val="both"/>
        <w:rPr>
          <w:rFonts w:ascii="Arial Narrow" w:hAnsi="Arial Narrow" w:cs="Arial"/>
          <w:noProof/>
          <w:sz w:val="22"/>
          <w:szCs w:val="22"/>
        </w:rPr>
      </w:pPr>
      <w:r w:rsidRPr="008019BD">
        <w:rPr>
          <w:rFonts w:ascii="Arial Narrow" w:hAnsi="Arial Narrow" w:cs="Arial"/>
          <w:noProof/>
          <w:sz w:val="22"/>
          <w:szCs w:val="22"/>
        </w:rPr>
        <w:t>Согласен сум тие услови во целост да претставуваат составен дел на Договорот за вршење услуги.</w:t>
      </w:r>
    </w:p>
    <w:p w14:paraId="6518B4F0" w14:textId="77777777" w:rsidR="00AF1604" w:rsidRDefault="00AF1604">
      <w:pPr>
        <w:spacing w:after="200" w:line="276" w:lineRule="auto"/>
        <w:rPr>
          <w:rFonts w:ascii="Arial Narrow" w:hAnsi="Arial Narrow" w:cs="Arial"/>
          <w:noProof/>
          <w:sz w:val="22"/>
          <w:szCs w:val="22"/>
        </w:rPr>
      </w:pPr>
    </w:p>
    <w:p w14:paraId="271B7C8F" w14:textId="77777777" w:rsidR="00AF1604" w:rsidRDefault="00AF1604">
      <w:pPr>
        <w:spacing w:after="200" w:line="276" w:lineRule="auto"/>
        <w:rPr>
          <w:rFonts w:ascii="Arial Narrow" w:hAnsi="Arial Narrow" w:cs="Arial"/>
          <w:noProof/>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gridCol w:w="4337"/>
      </w:tblGrid>
      <w:tr w:rsidR="00AF1604" w14:paraId="0420DBD2" w14:textId="77777777">
        <w:trPr>
          <w:trHeight w:val="454"/>
        </w:trPr>
        <w:tc>
          <w:tcPr>
            <w:tcW w:w="3544" w:type="dxa"/>
            <w:vAlign w:val="center"/>
          </w:tcPr>
          <w:p w14:paraId="64863537" w14:textId="77777777" w:rsidR="00AF1604" w:rsidRDefault="00AF1604">
            <w:pPr>
              <w:autoSpaceDE w:val="0"/>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Место и датум</w:t>
            </w:r>
          </w:p>
        </w:tc>
        <w:tc>
          <w:tcPr>
            <w:tcW w:w="1701" w:type="dxa"/>
            <w:tcBorders>
              <w:bottom w:val="nil"/>
            </w:tcBorders>
            <w:vAlign w:val="center"/>
          </w:tcPr>
          <w:p w14:paraId="0BB472D3" w14:textId="77777777" w:rsidR="00AF1604" w:rsidRDefault="00AF1604">
            <w:pPr>
              <w:autoSpaceDE w:val="0"/>
              <w:spacing w:after="0" w:line="240" w:lineRule="auto"/>
              <w:jc w:val="center"/>
              <w:rPr>
                <w:rFonts w:ascii="Arial Narrow" w:hAnsi="Arial Narrow" w:cs="Arial"/>
                <w:noProof/>
                <w:sz w:val="22"/>
                <w:szCs w:val="22"/>
              </w:rPr>
            </w:pPr>
          </w:p>
        </w:tc>
        <w:tc>
          <w:tcPr>
            <w:tcW w:w="4337" w:type="dxa"/>
          </w:tcPr>
          <w:p w14:paraId="3F373682" w14:textId="77777777" w:rsidR="00AF1604" w:rsidRDefault="00AF1604">
            <w:pPr>
              <w:autoSpaceDE w:val="0"/>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Понудувач/Кандидат</w:t>
            </w:r>
          </w:p>
          <w:p w14:paraId="24A5B516" w14:textId="3A3EAD5A" w:rsidR="00AF1604" w:rsidRPr="008019BD" w:rsidRDefault="00AF1604">
            <w:pPr>
              <w:autoSpaceDE w:val="0"/>
              <w:spacing w:after="0" w:line="240" w:lineRule="auto"/>
              <w:jc w:val="center"/>
              <w:rPr>
                <w:rFonts w:ascii="Arial Narrow" w:hAnsi="Arial Narrow" w:cs="Arial"/>
                <w:noProof/>
                <w:sz w:val="22"/>
                <w:szCs w:val="22"/>
              </w:rPr>
            </w:pPr>
          </w:p>
        </w:tc>
      </w:tr>
      <w:tr w:rsidR="00AF1604" w14:paraId="2ADA8A2B" w14:textId="77777777">
        <w:trPr>
          <w:trHeight w:val="454"/>
        </w:trPr>
        <w:tc>
          <w:tcPr>
            <w:tcW w:w="3544" w:type="dxa"/>
            <w:vAlign w:val="center"/>
          </w:tcPr>
          <w:p w14:paraId="7B9DBE0F" w14:textId="77777777" w:rsidR="00AF1604" w:rsidRPr="008019BD" w:rsidRDefault="00AF1604">
            <w:pPr>
              <w:autoSpaceDE w:val="0"/>
              <w:spacing w:after="0" w:line="240" w:lineRule="auto"/>
              <w:jc w:val="center"/>
              <w:rPr>
                <w:rFonts w:ascii="Arial Narrow" w:hAnsi="Arial Narrow" w:cs="Arial"/>
                <w:noProof/>
                <w:sz w:val="22"/>
                <w:szCs w:val="22"/>
              </w:rPr>
            </w:pPr>
          </w:p>
        </w:tc>
        <w:tc>
          <w:tcPr>
            <w:tcW w:w="1701" w:type="dxa"/>
            <w:tcBorders>
              <w:bottom w:val="nil"/>
            </w:tcBorders>
            <w:vAlign w:val="center"/>
          </w:tcPr>
          <w:p w14:paraId="6D913D2F" w14:textId="77777777" w:rsidR="00AF1604" w:rsidRPr="008019BD" w:rsidRDefault="00AF1604">
            <w:pPr>
              <w:autoSpaceDE w:val="0"/>
              <w:spacing w:after="0" w:line="240" w:lineRule="auto"/>
              <w:jc w:val="center"/>
              <w:rPr>
                <w:rFonts w:ascii="Arial Narrow" w:hAnsi="Arial Narrow" w:cs="Arial"/>
                <w:noProof/>
                <w:sz w:val="22"/>
                <w:szCs w:val="22"/>
              </w:rPr>
            </w:pPr>
          </w:p>
        </w:tc>
        <w:tc>
          <w:tcPr>
            <w:tcW w:w="4337" w:type="dxa"/>
          </w:tcPr>
          <w:p w14:paraId="77E5181A" w14:textId="77777777" w:rsidR="00AF1604" w:rsidRPr="008019BD" w:rsidRDefault="00AF1604">
            <w:pPr>
              <w:autoSpaceDE w:val="0"/>
              <w:spacing w:after="0" w:line="240" w:lineRule="auto"/>
              <w:jc w:val="center"/>
              <w:rPr>
                <w:rFonts w:ascii="Arial Narrow" w:hAnsi="Arial Narrow" w:cs="Arial"/>
                <w:noProof/>
                <w:sz w:val="22"/>
                <w:szCs w:val="22"/>
              </w:rPr>
            </w:pPr>
          </w:p>
        </w:tc>
      </w:tr>
    </w:tbl>
    <w:p w14:paraId="2DDFA7F8" w14:textId="7FE2491B" w:rsidR="008019BD" w:rsidRDefault="008019BD">
      <w:pPr>
        <w:spacing w:after="200" w:line="276" w:lineRule="auto"/>
        <w:rPr>
          <w:rFonts w:ascii="Arial Narrow" w:hAnsi="Arial Narrow" w:cs="Arial"/>
          <w:noProof/>
          <w:sz w:val="22"/>
          <w:szCs w:val="22"/>
        </w:rPr>
      </w:pPr>
      <w:r>
        <w:rPr>
          <w:rFonts w:ascii="Arial Narrow" w:hAnsi="Arial Narrow" w:cs="Arial"/>
          <w:noProof/>
          <w:sz w:val="22"/>
          <w:szCs w:val="22"/>
        </w:rPr>
        <w:br w:type="page"/>
      </w:r>
    </w:p>
    <w:p w14:paraId="1F9B85BF" w14:textId="77777777" w:rsidR="000E4072" w:rsidRPr="008019BD" w:rsidRDefault="000E4072" w:rsidP="008019BD">
      <w:pPr>
        <w:spacing w:after="0" w:line="240" w:lineRule="auto"/>
        <w:jc w:val="both"/>
        <w:rPr>
          <w:rFonts w:ascii="Arial Narrow" w:hAnsi="Arial Narrow" w:cs="Arial"/>
          <w:noProof/>
          <w:sz w:val="22"/>
          <w:szCs w:val="22"/>
        </w:rPr>
      </w:pPr>
    </w:p>
    <w:p w14:paraId="2C66BDDD" w14:textId="77777777" w:rsidR="000E4072" w:rsidRPr="008019BD" w:rsidRDefault="000E4072" w:rsidP="008019BD">
      <w:pPr>
        <w:spacing w:after="0" w:line="240" w:lineRule="auto"/>
        <w:jc w:val="both"/>
        <w:rPr>
          <w:rFonts w:ascii="Arial Narrow" w:hAnsi="Arial Narrow" w:cs="Arial"/>
          <w:noProof/>
          <w:sz w:val="22"/>
          <w:szCs w:val="22"/>
        </w:rPr>
      </w:pPr>
    </w:p>
    <w:p w14:paraId="7C8E9A14" w14:textId="77777777" w:rsidR="000E4072" w:rsidRPr="008019BD" w:rsidRDefault="000E4072" w:rsidP="008019BD">
      <w:pPr>
        <w:spacing w:after="0" w:line="240" w:lineRule="auto"/>
        <w:jc w:val="both"/>
        <w:rPr>
          <w:rFonts w:ascii="Arial Narrow" w:hAnsi="Arial Narrow" w:cs="Arial"/>
          <w:noProof/>
          <w:sz w:val="22"/>
          <w:szCs w:val="22"/>
        </w:rPr>
      </w:pPr>
      <w:r w:rsidRPr="008019BD">
        <w:rPr>
          <w:rFonts w:ascii="Arial Narrow" w:hAnsi="Arial Narrow" w:cs="Arial"/>
          <w:b/>
          <w:noProof/>
          <w:sz w:val="22"/>
          <w:szCs w:val="22"/>
        </w:rPr>
        <w:t>Прилог 6: Модел на Договор за вршење услуги</w:t>
      </w:r>
    </w:p>
    <w:p w14:paraId="05B9E675" w14:textId="77777777" w:rsidR="000E4072" w:rsidRPr="008019BD" w:rsidRDefault="000E4072" w:rsidP="008019BD">
      <w:pPr>
        <w:autoSpaceDE w:val="0"/>
        <w:spacing w:after="0" w:line="240" w:lineRule="auto"/>
        <w:jc w:val="both"/>
        <w:rPr>
          <w:rFonts w:ascii="Arial Narrow" w:hAnsi="Arial Narrow" w:cs="Arial"/>
          <w:b/>
          <w:bCs/>
          <w:noProof/>
          <w:sz w:val="22"/>
          <w:szCs w:val="22"/>
        </w:rPr>
      </w:pPr>
    </w:p>
    <w:p w14:paraId="47CACD47"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4A31EE2A" w14:textId="77777777" w:rsidR="000E4072" w:rsidRPr="008019BD" w:rsidRDefault="000E4072" w:rsidP="008019BD">
      <w:pPr>
        <w:autoSpaceDE w:val="0"/>
        <w:spacing w:after="0" w:line="240" w:lineRule="auto"/>
        <w:jc w:val="center"/>
        <w:rPr>
          <w:rFonts w:ascii="Arial Narrow" w:hAnsi="Arial Narrow" w:cs="Arial"/>
          <w:b/>
          <w:bCs/>
          <w:noProof/>
          <w:sz w:val="22"/>
          <w:szCs w:val="22"/>
        </w:rPr>
      </w:pPr>
      <w:r w:rsidRPr="008019BD">
        <w:rPr>
          <w:rFonts w:ascii="Arial Narrow" w:hAnsi="Arial Narrow" w:cs="Arial"/>
          <w:b/>
          <w:bCs/>
          <w:noProof/>
          <w:sz w:val="22"/>
          <w:szCs w:val="22"/>
        </w:rPr>
        <w:t>Д О Г О В О Р</w:t>
      </w:r>
    </w:p>
    <w:p w14:paraId="788AA522" w14:textId="77777777" w:rsidR="000E4072" w:rsidRPr="008019BD" w:rsidRDefault="000E4072" w:rsidP="008019BD">
      <w:pPr>
        <w:autoSpaceDE w:val="0"/>
        <w:spacing w:after="0" w:line="240" w:lineRule="auto"/>
        <w:jc w:val="center"/>
        <w:rPr>
          <w:rFonts w:ascii="Arial Narrow" w:hAnsi="Arial Narrow" w:cs="Arial"/>
          <w:noProof/>
          <w:sz w:val="22"/>
          <w:szCs w:val="22"/>
        </w:rPr>
      </w:pPr>
      <w:r w:rsidRPr="008019BD">
        <w:rPr>
          <w:rFonts w:ascii="Arial Narrow" w:hAnsi="Arial Narrow" w:cs="Arial"/>
          <w:b/>
          <w:bCs/>
          <w:noProof/>
          <w:sz w:val="22"/>
          <w:szCs w:val="22"/>
        </w:rPr>
        <w:t>за вршење услуги</w:t>
      </w:r>
    </w:p>
    <w:p w14:paraId="79EE0E6C"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3CAC35DA"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359AC656" w14:textId="77777777" w:rsidR="000E4072" w:rsidRPr="008019BD" w:rsidRDefault="000E4072" w:rsidP="008019BD">
      <w:pPr>
        <w:autoSpaceDE w:val="0"/>
        <w:spacing w:after="0" w:line="240" w:lineRule="auto"/>
        <w:ind w:firstLine="360"/>
        <w:jc w:val="both"/>
        <w:rPr>
          <w:rFonts w:ascii="Arial Narrow" w:hAnsi="Arial Narrow" w:cs="Arial"/>
          <w:b/>
          <w:bCs/>
          <w:noProof/>
          <w:sz w:val="22"/>
          <w:szCs w:val="22"/>
        </w:rPr>
      </w:pPr>
      <w:r w:rsidRPr="008019BD">
        <w:rPr>
          <w:rFonts w:ascii="Arial Narrow" w:hAnsi="Arial Narrow" w:cs="Arial"/>
          <w:noProof/>
          <w:sz w:val="22"/>
          <w:szCs w:val="22"/>
        </w:rPr>
        <w:t>Склучен во Скопје, помеѓу следните договорни страни:</w:t>
      </w:r>
    </w:p>
    <w:p w14:paraId="0DB7986D" w14:textId="77777777" w:rsidR="000E4072" w:rsidRPr="008019BD" w:rsidRDefault="000E4072" w:rsidP="008019BD">
      <w:pPr>
        <w:autoSpaceDE w:val="0"/>
        <w:spacing w:after="0" w:line="240" w:lineRule="auto"/>
        <w:jc w:val="both"/>
        <w:rPr>
          <w:rFonts w:ascii="Arial Narrow" w:hAnsi="Arial Narrow" w:cs="Arial"/>
          <w:b/>
          <w:bCs/>
          <w:noProof/>
          <w:sz w:val="22"/>
          <w:szCs w:val="22"/>
        </w:rPr>
      </w:pPr>
    </w:p>
    <w:p w14:paraId="575F5680" w14:textId="00730C36" w:rsidR="000E4072" w:rsidRPr="008019BD" w:rsidRDefault="00D071AE" w:rsidP="008019BD">
      <w:pPr>
        <w:pStyle w:val="ListParagraph"/>
        <w:numPr>
          <w:ilvl w:val="0"/>
          <w:numId w:val="3"/>
        </w:numPr>
        <w:autoSpaceDE w:val="0"/>
        <w:spacing w:after="0" w:line="240" w:lineRule="auto"/>
        <w:contextualSpacing w:val="0"/>
        <w:jc w:val="both"/>
        <w:rPr>
          <w:rFonts w:ascii="Arial Narrow" w:hAnsi="Arial Narrow" w:cs="Arial"/>
          <w:noProof/>
          <w:sz w:val="22"/>
          <w:szCs w:val="22"/>
        </w:rPr>
      </w:pPr>
      <w:r w:rsidRPr="00DE30B7">
        <w:rPr>
          <w:rFonts w:ascii="Arial Narrow" w:hAnsi="Arial Narrow" w:cs="Arial"/>
          <w:sz w:val="22"/>
          <w:szCs w:val="22"/>
        </w:rPr>
        <w:t>Центарот за менаџирање на знаење и вештини К&amp;С Скопје</w:t>
      </w:r>
      <w:r w:rsidR="000E4072" w:rsidRPr="008019BD">
        <w:rPr>
          <w:rFonts w:ascii="Arial Narrow" w:hAnsi="Arial Narrow" w:cs="Arial"/>
          <w:noProof/>
          <w:sz w:val="22"/>
          <w:szCs w:val="22"/>
        </w:rPr>
        <w:t>, ул. Даме Груев, бр. 14а, 1000 Скопје, застапувана од Претседателот, проф. д-р Христина Спасевска, (во понатамошниот текст: нарачател) и</w:t>
      </w:r>
    </w:p>
    <w:p w14:paraId="7F866295"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6180F885" w14:textId="77777777" w:rsidR="000E4072" w:rsidRPr="008019BD" w:rsidRDefault="000E4072" w:rsidP="008019BD">
      <w:pPr>
        <w:pStyle w:val="ListParagraph"/>
        <w:numPr>
          <w:ilvl w:val="0"/>
          <w:numId w:val="3"/>
        </w:numPr>
        <w:autoSpaceDE w:val="0"/>
        <w:spacing w:after="0" w:line="240" w:lineRule="auto"/>
        <w:contextualSpacing w:val="0"/>
        <w:jc w:val="both"/>
        <w:rPr>
          <w:rFonts w:ascii="Arial Narrow" w:hAnsi="Arial Narrow" w:cs="Arial"/>
          <w:b/>
          <w:bCs/>
          <w:noProof/>
          <w:sz w:val="22"/>
          <w:szCs w:val="22"/>
        </w:rPr>
      </w:pPr>
      <w:r w:rsidRPr="008019BD">
        <w:rPr>
          <w:rFonts w:ascii="Arial Narrow" w:hAnsi="Arial Narrow" w:cs="Arial"/>
          <w:b/>
          <w:noProof/>
          <w:sz w:val="22"/>
          <w:szCs w:val="22"/>
        </w:rPr>
        <w:t xml:space="preserve">.........................., </w:t>
      </w:r>
      <w:r w:rsidRPr="008019BD">
        <w:rPr>
          <w:rFonts w:ascii="Arial Narrow" w:hAnsi="Arial Narrow" w:cs="Arial"/>
          <w:noProof/>
          <w:sz w:val="22"/>
          <w:szCs w:val="22"/>
        </w:rPr>
        <w:t>застапувано од ................................, управител (во понатамошниот текст: извршител)  - за фирми-</w:t>
      </w:r>
    </w:p>
    <w:p w14:paraId="2BCAF30A" w14:textId="77777777" w:rsidR="000E4072" w:rsidRPr="008019BD" w:rsidRDefault="000E4072" w:rsidP="008019BD">
      <w:pPr>
        <w:pStyle w:val="ListParagraph"/>
        <w:autoSpaceDE w:val="0"/>
        <w:spacing w:after="0" w:line="240" w:lineRule="auto"/>
        <w:jc w:val="both"/>
        <w:rPr>
          <w:rFonts w:ascii="Arial Narrow" w:hAnsi="Arial Narrow" w:cs="Arial"/>
          <w:noProof/>
          <w:sz w:val="22"/>
          <w:szCs w:val="22"/>
        </w:rPr>
      </w:pPr>
    </w:p>
    <w:p w14:paraId="23DA8F9D" w14:textId="77777777" w:rsidR="000E4072" w:rsidRPr="008019BD" w:rsidRDefault="000E4072" w:rsidP="008019BD">
      <w:pPr>
        <w:pStyle w:val="ListParagraph"/>
        <w:autoSpaceDE w:val="0"/>
        <w:spacing w:after="0" w:line="240" w:lineRule="auto"/>
        <w:jc w:val="both"/>
        <w:rPr>
          <w:rFonts w:ascii="Arial Narrow" w:hAnsi="Arial Narrow" w:cs="Arial"/>
          <w:noProof/>
          <w:sz w:val="22"/>
          <w:szCs w:val="22"/>
        </w:rPr>
      </w:pPr>
      <w:r w:rsidRPr="008019BD">
        <w:rPr>
          <w:rFonts w:ascii="Arial Narrow" w:hAnsi="Arial Narrow" w:cs="Arial"/>
          <w:noProof/>
          <w:sz w:val="22"/>
          <w:szCs w:val="22"/>
        </w:rPr>
        <w:t>или</w:t>
      </w:r>
    </w:p>
    <w:p w14:paraId="12C450BB" w14:textId="77777777" w:rsidR="000E4072" w:rsidRPr="008019BD" w:rsidRDefault="000E4072" w:rsidP="008019BD">
      <w:pPr>
        <w:pStyle w:val="ListParagraph"/>
        <w:autoSpaceDE w:val="0"/>
        <w:spacing w:after="0" w:line="240" w:lineRule="auto"/>
        <w:jc w:val="both"/>
        <w:rPr>
          <w:rFonts w:ascii="Arial Narrow" w:hAnsi="Arial Narrow" w:cs="Arial"/>
          <w:noProof/>
          <w:sz w:val="22"/>
          <w:szCs w:val="22"/>
        </w:rPr>
      </w:pPr>
    </w:p>
    <w:p w14:paraId="1059CF7B" w14:textId="77777777" w:rsidR="000E4072" w:rsidRPr="008019BD" w:rsidRDefault="000E4072" w:rsidP="008019BD">
      <w:pPr>
        <w:autoSpaceDE w:val="0"/>
        <w:spacing w:after="0" w:line="240" w:lineRule="auto"/>
        <w:ind w:left="709"/>
        <w:jc w:val="both"/>
        <w:rPr>
          <w:rFonts w:ascii="Arial Narrow" w:hAnsi="Arial Narrow" w:cs="Arial"/>
          <w:b/>
          <w:bCs/>
          <w:noProof/>
          <w:sz w:val="22"/>
          <w:szCs w:val="22"/>
        </w:rPr>
      </w:pPr>
      <w:r w:rsidRPr="008019BD">
        <w:rPr>
          <w:rFonts w:ascii="Arial Narrow" w:hAnsi="Arial Narrow" w:cs="Arial"/>
          <w:b/>
          <w:noProof/>
          <w:sz w:val="22"/>
          <w:szCs w:val="22"/>
        </w:rPr>
        <w:t xml:space="preserve">.........................., </w:t>
      </w:r>
      <w:r w:rsidRPr="008019BD">
        <w:rPr>
          <w:rFonts w:ascii="Arial Narrow" w:hAnsi="Arial Narrow" w:cs="Arial"/>
          <w:noProof/>
          <w:sz w:val="22"/>
          <w:szCs w:val="22"/>
        </w:rPr>
        <w:t>(име и презиме на кандидатот, занимање), бр. на лк. .................... со адреса на живеење .................................. (во понатамошниот текст: извршител) – за физики лица-</w:t>
      </w:r>
    </w:p>
    <w:p w14:paraId="60796857" w14:textId="77777777" w:rsidR="000E4072" w:rsidRPr="008019BD" w:rsidRDefault="000E4072" w:rsidP="008019BD">
      <w:pPr>
        <w:autoSpaceDE w:val="0"/>
        <w:spacing w:after="0" w:line="240" w:lineRule="auto"/>
        <w:ind w:firstLine="720"/>
        <w:rPr>
          <w:rFonts w:ascii="Arial Narrow" w:hAnsi="Arial Narrow" w:cs="Arial"/>
          <w:b/>
          <w:bCs/>
          <w:noProof/>
          <w:sz w:val="22"/>
          <w:szCs w:val="22"/>
        </w:rPr>
      </w:pPr>
    </w:p>
    <w:p w14:paraId="2CA4B676" w14:textId="77777777" w:rsidR="000E4072" w:rsidRPr="008019BD" w:rsidRDefault="000E4072" w:rsidP="008019BD">
      <w:pPr>
        <w:autoSpaceDE w:val="0"/>
        <w:spacing w:after="0" w:line="240" w:lineRule="auto"/>
        <w:jc w:val="both"/>
        <w:rPr>
          <w:rFonts w:ascii="Arial Narrow" w:hAnsi="Arial Narrow" w:cs="Arial"/>
          <w:b/>
          <w:noProof/>
          <w:sz w:val="22"/>
          <w:szCs w:val="22"/>
        </w:rPr>
      </w:pPr>
    </w:p>
    <w:p w14:paraId="45F89313" w14:textId="77777777" w:rsidR="000E4072" w:rsidRPr="008019BD" w:rsidRDefault="000E4072" w:rsidP="008019BD">
      <w:pPr>
        <w:autoSpaceDE w:val="0"/>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1</w:t>
      </w:r>
    </w:p>
    <w:p w14:paraId="6C2F214F" w14:textId="77777777" w:rsidR="000E4072" w:rsidRPr="008019BD" w:rsidRDefault="000E4072" w:rsidP="008019BD">
      <w:pPr>
        <w:autoSpaceDE w:val="0"/>
        <w:spacing w:after="0" w:line="240" w:lineRule="auto"/>
        <w:jc w:val="both"/>
        <w:rPr>
          <w:rFonts w:ascii="Arial Narrow" w:hAnsi="Arial Narrow" w:cs="Arial"/>
          <w:noProof/>
          <w:sz w:val="22"/>
          <w:szCs w:val="22"/>
        </w:rPr>
      </w:pPr>
    </w:p>
    <w:p w14:paraId="3C3812F7" w14:textId="24844B23" w:rsidR="0069653F" w:rsidRDefault="000E4072" w:rsidP="0069653F">
      <w:pPr>
        <w:pStyle w:val="NoSpacing"/>
        <w:ind w:firstLine="720"/>
        <w:jc w:val="both"/>
        <w:rPr>
          <w:rFonts w:ascii="Arial Narrow" w:hAnsi="Arial Narrow" w:cs="Arial"/>
          <w:noProof/>
        </w:rPr>
      </w:pPr>
      <w:r w:rsidRPr="008019BD">
        <w:rPr>
          <w:rFonts w:ascii="Arial Narrow" w:hAnsi="Arial Narrow" w:cs="Arial"/>
          <w:noProof/>
        </w:rPr>
        <w:t xml:space="preserve">Со овој договор се утврдуваат меѓусебните права и обврски на нарачателот и извршителот во врска со извршување на </w:t>
      </w:r>
      <w:r w:rsidR="00D071AE" w:rsidRPr="00D071AE">
        <w:rPr>
          <w:rFonts w:ascii="Arial Narrow" w:hAnsi="Arial Narrow" w:cs="Arial"/>
          <w:noProof/>
        </w:rPr>
        <w:t>услуги</w:t>
      </w:r>
      <w:r w:rsidR="00E574A7">
        <w:rPr>
          <w:rFonts w:ascii="Arial Narrow" w:hAnsi="Arial Narrow" w:cs="Arial"/>
          <w:noProof/>
        </w:rPr>
        <w:t xml:space="preserve"> </w:t>
      </w:r>
      <w:r w:rsidR="00E574A7" w:rsidRPr="008019BD">
        <w:rPr>
          <w:rFonts w:ascii="Arial Narrow" w:hAnsi="Arial Narrow" w:cs="Arial"/>
          <w:bCs/>
          <w:noProof/>
        </w:rPr>
        <w:t xml:space="preserve">услуги </w:t>
      </w:r>
      <w:r w:rsidR="00E574A7" w:rsidRPr="008019BD">
        <w:rPr>
          <w:rFonts w:ascii="Arial Narrow" w:hAnsi="Arial Narrow" w:cs="Arial"/>
        </w:rPr>
        <w:t xml:space="preserve">за </w:t>
      </w:r>
      <w:r w:rsidR="00E574A7" w:rsidRPr="008D7BA1">
        <w:rPr>
          <w:rFonts w:ascii="Arial Narrow" w:hAnsi="Arial Narrow" w:cs="Arial"/>
        </w:rPr>
        <w:t xml:space="preserve">подготовка на </w:t>
      </w:r>
      <w:r w:rsidR="00E76719">
        <w:rPr>
          <w:rFonts w:ascii="Arial Narrow" w:hAnsi="Arial Narrow" w:cs="Arial"/>
        </w:rPr>
        <w:t>промотивно видео</w:t>
      </w:r>
      <w:r w:rsidR="00E574A7" w:rsidRPr="008D7BA1">
        <w:rPr>
          <w:rFonts w:ascii="Arial Narrow" w:hAnsi="Arial Narrow" w:cs="Arial"/>
        </w:rPr>
        <w:t xml:space="preserve"> за потребите на проектот Кохерентни активности за градење на национални капацитети за програмата LIFE во Северна Македонија“ (LIFE25-CAP-MK-eHUB4LIFE)</w:t>
      </w:r>
      <w:r w:rsidRPr="008019BD">
        <w:rPr>
          <w:rFonts w:ascii="Arial Narrow" w:hAnsi="Arial Narrow" w:cs="Arial"/>
          <w:noProof/>
        </w:rPr>
        <w:t>, согласно понудата на извршителот која е составен дел на овој договор. Извршителот се обврзува договрените услуги да ги исполни и испорача во целост и согласно договорениот квалитет и динамика, а нарачателот и да ја плати договорената цена за испорачаните услуги во согласност со одредбите на овој договор.</w:t>
      </w:r>
    </w:p>
    <w:p w14:paraId="7F63B1F0" w14:textId="77777777" w:rsidR="0069653F" w:rsidRDefault="0069653F" w:rsidP="0069653F">
      <w:pPr>
        <w:pStyle w:val="NoSpacing"/>
        <w:ind w:firstLine="720"/>
        <w:jc w:val="both"/>
        <w:rPr>
          <w:rFonts w:ascii="Arial Narrow" w:hAnsi="Arial Narrow" w:cs="Arial"/>
          <w:noProof/>
        </w:rPr>
      </w:pPr>
    </w:p>
    <w:p w14:paraId="589F271F" w14:textId="4E3C6E63" w:rsidR="000E4072" w:rsidRPr="008019BD" w:rsidRDefault="000E4072" w:rsidP="0069653F">
      <w:pPr>
        <w:pStyle w:val="NoSpacing"/>
        <w:ind w:firstLine="720"/>
        <w:jc w:val="both"/>
        <w:rPr>
          <w:rFonts w:ascii="Arial Narrow" w:hAnsi="Arial Narrow" w:cs="Arial"/>
          <w:b/>
          <w:bCs/>
          <w:noProof/>
        </w:rPr>
      </w:pPr>
      <w:r w:rsidRPr="008019BD">
        <w:rPr>
          <w:rFonts w:ascii="Arial Narrow" w:hAnsi="Arial Narrow" w:cs="Arial"/>
          <w:b/>
          <w:bCs/>
          <w:noProof/>
        </w:rPr>
        <w:t>ПРЕДМЕТ НА ДОГОВОРОТ</w:t>
      </w:r>
    </w:p>
    <w:p w14:paraId="6CACC765" w14:textId="77777777" w:rsidR="000E4072" w:rsidRPr="008019BD" w:rsidRDefault="000E4072" w:rsidP="008019BD">
      <w:pPr>
        <w:autoSpaceDE w:val="0"/>
        <w:spacing w:after="0" w:line="240" w:lineRule="auto"/>
        <w:jc w:val="center"/>
        <w:rPr>
          <w:rFonts w:ascii="Arial Narrow" w:hAnsi="Arial Narrow" w:cs="Arial"/>
          <w:b/>
          <w:noProof/>
          <w:sz w:val="22"/>
          <w:szCs w:val="22"/>
        </w:rPr>
      </w:pPr>
      <w:r w:rsidRPr="008019BD">
        <w:rPr>
          <w:rFonts w:ascii="Arial Narrow" w:hAnsi="Arial Narrow" w:cs="Arial"/>
          <w:b/>
          <w:bCs/>
          <w:noProof/>
          <w:sz w:val="22"/>
          <w:szCs w:val="22"/>
        </w:rPr>
        <w:t xml:space="preserve"> </w:t>
      </w:r>
      <w:r w:rsidRPr="008019BD">
        <w:rPr>
          <w:rFonts w:ascii="Arial Narrow" w:hAnsi="Arial Narrow" w:cs="Arial"/>
          <w:b/>
          <w:noProof/>
          <w:sz w:val="22"/>
          <w:szCs w:val="22"/>
        </w:rPr>
        <w:t>Член 2</w:t>
      </w:r>
    </w:p>
    <w:p w14:paraId="3B6A668D" w14:textId="77777777" w:rsidR="000E4072" w:rsidRPr="008019BD" w:rsidRDefault="000E4072" w:rsidP="008019BD">
      <w:pPr>
        <w:autoSpaceDE w:val="0"/>
        <w:spacing w:after="0" w:line="240" w:lineRule="auto"/>
        <w:jc w:val="center"/>
        <w:rPr>
          <w:rFonts w:ascii="Arial Narrow" w:hAnsi="Arial Narrow" w:cs="Arial"/>
          <w:noProof/>
          <w:sz w:val="22"/>
          <w:szCs w:val="22"/>
        </w:rPr>
      </w:pPr>
    </w:p>
    <w:p w14:paraId="7BED089C" w14:textId="65209CEA" w:rsidR="000E4072" w:rsidRPr="008019BD" w:rsidRDefault="000E4072" w:rsidP="008019BD">
      <w:pPr>
        <w:autoSpaceDE w:val="0"/>
        <w:spacing w:after="0" w:line="240" w:lineRule="auto"/>
        <w:ind w:firstLine="720"/>
        <w:jc w:val="both"/>
        <w:rPr>
          <w:rFonts w:ascii="Arial Narrow" w:hAnsi="Arial Narrow" w:cs="Arial"/>
          <w:sz w:val="22"/>
          <w:szCs w:val="22"/>
        </w:rPr>
      </w:pPr>
      <w:r w:rsidRPr="008019BD">
        <w:rPr>
          <w:rFonts w:ascii="Arial Narrow" w:hAnsi="Arial Narrow" w:cs="Arial"/>
          <w:noProof/>
          <w:sz w:val="22"/>
          <w:szCs w:val="22"/>
        </w:rPr>
        <w:t xml:space="preserve">Предмет на овој Договор е набавка на </w:t>
      </w:r>
      <w:r w:rsidR="009C2F6F" w:rsidRPr="009C2F6F">
        <w:rPr>
          <w:rFonts w:ascii="Arial Narrow" w:hAnsi="Arial Narrow" w:cs="Arial"/>
          <w:noProof/>
          <w:sz w:val="22"/>
          <w:szCs w:val="22"/>
        </w:rPr>
        <w:t>услуги з</w:t>
      </w:r>
      <w:r w:rsidR="009C2F6F" w:rsidRPr="00E76719">
        <w:rPr>
          <w:rFonts w:ascii="Arial Narrow" w:hAnsi="Arial Narrow" w:cs="Arial"/>
          <w:noProof/>
          <w:sz w:val="22"/>
          <w:szCs w:val="22"/>
        </w:rPr>
        <w:t xml:space="preserve">а подготовка на </w:t>
      </w:r>
      <w:r w:rsidR="00E76719" w:rsidRPr="00E76719">
        <w:rPr>
          <w:rFonts w:ascii="Arial Narrow" w:hAnsi="Arial Narrow" w:cs="Arial"/>
          <w:sz w:val="22"/>
          <w:szCs w:val="22"/>
        </w:rPr>
        <w:t>промотивно видео</w:t>
      </w:r>
      <w:r w:rsidR="00E76719" w:rsidRPr="00E76719">
        <w:rPr>
          <w:rFonts w:ascii="Arial Narrow" w:hAnsi="Arial Narrow" w:cs="Arial"/>
          <w:noProof/>
          <w:sz w:val="22"/>
          <w:szCs w:val="22"/>
        </w:rPr>
        <w:t xml:space="preserve"> </w:t>
      </w:r>
      <w:r w:rsidR="009C2F6F" w:rsidRPr="009C2F6F">
        <w:rPr>
          <w:rFonts w:ascii="Arial Narrow" w:hAnsi="Arial Narrow" w:cs="Arial"/>
          <w:noProof/>
          <w:sz w:val="22"/>
          <w:szCs w:val="22"/>
        </w:rPr>
        <w:t>за потребите на проектот Кохерентни активности за градење на национални капацитети за програмата LIFE во Северна Македонија“ (LIFE25-CAP-MK-eHUB4LIFE)</w:t>
      </w:r>
      <w:r w:rsidRPr="008019BD">
        <w:rPr>
          <w:rFonts w:ascii="Arial Narrow" w:hAnsi="Arial Narrow" w:cs="Arial"/>
          <w:sz w:val="22"/>
          <w:szCs w:val="22"/>
        </w:rPr>
        <w:t xml:space="preserve">, според прифатените услови и спецификацијата согласно Барањето на доставување на понуди број </w:t>
      </w:r>
      <w:r w:rsidR="009C2F6F" w:rsidRPr="008019BD">
        <w:rPr>
          <w:rFonts w:ascii="Arial Narrow" w:hAnsi="Arial Narrow" w:cs="Arial"/>
          <w:noProof/>
          <w:sz w:val="22"/>
          <w:szCs w:val="22"/>
        </w:rPr>
        <w:t xml:space="preserve">број </w:t>
      </w:r>
      <w:r w:rsidR="009C2F6F" w:rsidRPr="000058B9">
        <w:rPr>
          <w:rFonts w:ascii="Arial Narrow" w:hAnsi="Arial Narrow" w:cs="Arial"/>
          <w:noProof/>
          <w:sz w:val="22"/>
          <w:szCs w:val="22"/>
        </w:rPr>
        <w:t>05-</w:t>
      </w:r>
      <w:r w:rsidR="0051510D">
        <w:rPr>
          <w:rFonts w:ascii="Arial Narrow" w:hAnsi="Arial Narrow" w:cs="Arial"/>
          <w:noProof/>
          <w:sz w:val="22"/>
          <w:szCs w:val="22"/>
        </w:rPr>
        <w:t>30</w:t>
      </w:r>
      <w:r w:rsidR="009C2F6F" w:rsidRPr="000058B9">
        <w:rPr>
          <w:rFonts w:ascii="Arial Narrow" w:hAnsi="Arial Narrow" w:cs="Arial"/>
          <w:noProof/>
          <w:sz w:val="22"/>
          <w:szCs w:val="22"/>
        </w:rPr>
        <w:t>/3</w:t>
      </w:r>
      <w:r w:rsidR="009C2F6F">
        <w:rPr>
          <w:rFonts w:ascii="Arial Narrow" w:hAnsi="Arial Narrow" w:cs="Arial"/>
          <w:noProof/>
          <w:sz w:val="22"/>
          <w:szCs w:val="22"/>
        </w:rPr>
        <w:t xml:space="preserve"> од </w:t>
      </w:r>
      <w:r w:rsidR="0051510D">
        <w:rPr>
          <w:rFonts w:ascii="Arial Narrow" w:hAnsi="Arial Narrow" w:cs="Arial"/>
          <w:noProof/>
          <w:sz w:val="22"/>
          <w:szCs w:val="22"/>
        </w:rPr>
        <w:t>11</w:t>
      </w:r>
      <w:r w:rsidR="009C2F6F" w:rsidRPr="000058B9">
        <w:rPr>
          <w:rFonts w:ascii="Arial Narrow" w:hAnsi="Arial Narrow" w:cs="Arial"/>
          <w:noProof/>
          <w:sz w:val="22"/>
          <w:szCs w:val="22"/>
        </w:rPr>
        <w:t>.0</w:t>
      </w:r>
      <w:r w:rsidR="0051510D">
        <w:rPr>
          <w:rFonts w:ascii="Arial Narrow" w:hAnsi="Arial Narrow" w:cs="Arial"/>
          <w:noProof/>
          <w:sz w:val="22"/>
          <w:szCs w:val="22"/>
        </w:rPr>
        <w:t>5</w:t>
      </w:r>
      <w:r w:rsidR="009C2F6F" w:rsidRPr="000058B9">
        <w:rPr>
          <w:rFonts w:ascii="Arial Narrow" w:hAnsi="Arial Narrow" w:cs="Arial"/>
          <w:noProof/>
          <w:sz w:val="22"/>
          <w:szCs w:val="22"/>
        </w:rPr>
        <w:t>.2026</w:t>
      </w:r>
      <w:r w:rsidR="009C2F6F">
        <w:rPr>
          <w:rFonts w:ascii="Arial Narrow" w:hAnsi="Arial Narrow" w:cs="Arial"/>
          <w:noProof/>
          <w:sz w:val="22"/>
          <w:szCs w:val="22"/>
        </w:rPr>
        <w:t xml:space="preserve"> </w:t>
      </w:r>
      <w:r w:rsidR="009C2F6F">
        <w:rPr>
          <w:rFonts w:ascii="Arial Narrow" w:hAnsi="Arial Narrow"/>
          <w:sz w:val="22"/>
          <w:szCs w:val="22"/>
        </w:rPr>
        <w:t>година</w:t>
      </w:r>
      <w:r w:rsidR="009C2F6F" w:rsidRPr="00D071AE">
        <w:rPr>
          <w:rFonts w:ascii="Arial Narrow" w:hAnsi="Arial Narrow" w:cs="Arial"/>
          <w:sz w:val="22"/>
          <w:szCs w:val="22"/>
        </w:rPr>
        <w:t xml:space="preserve"> </w:t>
      </w:r>
      <w:r w:rsidRPr="008019BD">
        <w:rPr>
          <w:rFonts w:ascii="Arial Narrow" w:hAnsi="Arial Narrow" w:cs="Arial"/>
          <w:sz w:val="22"/>
          <w:szCs w:val="22"/>
        </w:rPr>
        <w:t xml:space="preserve">на </w:t>
      </w:r>
      <w:r w:rsidR="00080122" w:rsidRPr="008019BD">
        <w:rPr>
          <w:rFonts w:ascii="Arial Narrow" w:hAnsi="Arial Narrow" w:cs="Arial"/>
          <w:sz w:val="22"/>
          <w:szCs w:val="22"/>
        </w:rPr>
        <w:t>Центарот за менаџирање на знаење и вештини К&amp;С Скопје</w:t>
      </w:r>
      <w:r w:rsidRPr="008019BD">
        <w:rPr>
          <w:rFonts w:ascii="Arial Narrow" w:hAnsi="Arial Narrow" w:cs="Arial"/>
          <w:sz w:val="22"/>
          <w:szCs w:val="22"/>
        </w:rPr>
        <w:t xml:space="preserve">, а дадени во понудата број </w:t>
      </w:r>
      <w:r w:rsidR="00B006BB">
        <w:rPr>
          <w:rFonts w:ascii="Arial Narrow" w:hAnsi="Arial Narrow" w:cs="Arial"/>
          <w:sz w:val="22"/>
          <w:szCs w:val="22"/>
        </w:rPr>
        <w:t>----------</w:t>
      </w:r>
      <w:r w:rsidRPr="008019BD">
        <w:rPr>
          <w:rFonts w:ascii="Arial Narrow" w:hAnsi="Arial Narrow" w:cs="Arial"/>
          <w:sz w:val="22"/>
          <w:szCs w:val="22"/>
        </w:rPr>
        <w:t>, што претставува составен дел од овој Договор.</w:t>
      </w:r>
    </w:p>
    <w:p w14:paraId="4F703D42" w14:textId="77777777" w:rsidR="000E4072" w:rsidRPr="008019BD" w:rsidRDefault="000E4072" w:rsidP="008019BD">
      <w:pPr>
        <w:autoSpaceDE w:val="0"/>
        <w:spacing w:after="0" w:line="240" w:lineRule="auto"/>
        <w:ind w:firstLine="720"/>
        <w:jc w:val="both"/>
        <w:rPr>
          <w:rFonts w:ascii="Arial Narrow" w:hAnsi="Arial Narrow" w:cs="Arial"/>
          <w:b/>
          <w:sz w:val="22"/>
          <w:szCs w:val="22"/>
          <w:u w:val="single"/>
        </w:rPr>
      </w:pPr>
      <w:r w:rsidRPr="008019BD">
        <w:rPr>
          <w:rFonts w:ascii="Arial Narrow" w:hAnsi="Arial Narrow" w:cs="Arial"/>
          <w:sz w:val="22"/>
          <w:szCs w:val="22"/>
        </w:rPr>
        <w:t>Видот и обемот (количината) на набавката е определен со Техничка спецификација во понудата на Извршителот на услугата.</w:t>
      </w:r>
    </w:p>
    <w:p w14:paraId="1FEAFF18" w14:textId="77777777" w:rsidR="000E4072" w:rsidRPr="008019BD" w:rsidRDefault="000E4072" w:rsidP="008019BD">
      <w:pPr>
        <w:autoSpaceDE w:val="0"/>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3</w:t>
      </w:r>
    </w:p>
    <w:p w14:paraId="154907B3" w14:textId="77777777" w:rsidR="000E4072" w:rsidRPr="008019BD" w:rsidRDefault="000E4072" w:rsidP="008019BD">
      <w:pPr>
        <w:autoSpaceDE w:val="0"/>
        <w:spacing w:after="0" w:line="240" w:lineRule="auto"/>
        <w:jc w:val="center"/>
        <w:rPr>
          <w:rFonts w:ascii="Arial Narrow" w:hAnsi="Arial Narrow" w:cs="Arial"/>
          <w:noProof/>
          <w:sz w:val="22"/>
          <w:szCs w:val="22"/>
        </w:rPr>
      </w:pPr>
    </w:p>
    <w:p w14:paraId="2DB9188C"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 xml:space="preserve">Вкупната вредност на услугата од член 1 на овој договор изнесува </w:t>
      </w:r>
      <w:r w:rsidRPr="008019BD">
        <w:rPr>
          <w:rFonts w:ascii="Arial Narrow" w:hAnsi="Arial Narrow" w:cs="Arial"/>
          <w:b/>
          <w:noProof/>
          <w:sz w:val="22"/>
          <w:szCs w:val="22"/>
          <w:u w:val="single"/>
        </w:rPr>
        <w:t>...............денари без ДДВ во бруто износ</w:t>
      </w:r>
      <w:r w:rsidRPr="008019BD">
        <w:rPr>
          <w:rFonts w:ascii="Arial Narrow" w:hAnsi="Arial Narrow" w:cs="Arial"/>
          <w:noProof/>
          <w:sz w:val="22"/>
          <w:szCs w:val="22"/>
        </w:rPr>
        <w:t>,  по цени за видот и количините согласно Понудата, која е во прилог на овој договор. Цените се фиксни до истекот на рокот на важност на овој Договор.</w:t>
      </w:r>
    </w:p>
    <w:p w14:paraId="30EF8761"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702969E1"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622594D9" w14:textId="77777777" w:rsidR="000E4072" w:rsidRPr="008019BD" w:rsidRDefault="000E4072" w:rsidP="008019BD">
      <w:pPr>
        <w:autoSpaceDE w:val="0"/>
        <w:spacing w:after="0" w:line="240" w:lineRule="auto"/>
        <w:ind w:firstLine="720"/>
        <w:rPr>
          <w:rFonts w:ascii="Arial Narrow" w:hAnsi="Arial Narrow" w:cs="Arial"/>
          <w:b/>
          <w:bCs/>
          <w:noProof/>
          <w:sz w:val="22"/>
          <w:szCs w:val="22"/>
        </w:rPr>
      </w:pPr>
      <w:r w:rsidRPr="008019BD">
        <w:rPr>
          <w:rFonts w:ascii="Arial Narrow" w:hAnsi="Arial Narrow" w:cs="Arial"/>
          <w:b/>
          <w:bCs/>
          <w:noProof/>
          <w:sz w:val="22"/>
          <w:szCs w:val="22"/>
        </w:rPr>
        <w:t>НАЧИН И РОК НА ВРШЕЊЕ НА УСЛУГАТА</w:t>
      </w:r>
    </w:p>
    <w:p w14:paraId="56CC3673"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7351D003" w14:textId="77777777" w:rsidR="000E4072" w:rsidRPr="008019BD" w:rsidRDefault="000E4072" w:rsidP="008019BD">
      <w:pPr>
        <w:autoSpaceDE w:val="0"/>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4</w:t>
      </w:r>
    </w:p>
    <w:p w14:paraId="24A5F50F" w14:textId="77777777" w:rsidR="000E4072" w:rsidRPr="008019BD" w:rsidRDefault="000E4072" w:rsidP="008019BD">
      <w:pPr>
        <w:autoSpaceDE w:val="0"/>
        <w:spacing w:after="0" w:line="240" w:lineRule="auto"/>
        <w:jc w:val="center"/>
        <w:rPr>
          <w:rFonts w:ascii="Arial Narrow" w:hAnsi="Arial Narrow" w:cs="Arial"/>
          <w:noProof/>
          <w:sz w:val="22"/>
          <w:szCs w:val="22"/>
        </w:rPr>
      </w:pPr>
    </w:p>
    <w:p w14:paraId="0DB6FE91"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Извршителот на услугата се обврзува благовремено да одговори на потребите на Нарачателот на услугата според утврдената техничка спецификација.</w:t>
      </w:r>
    </w:p>
    <w:p w14:paraId="4050CA68"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lastRenderedPageBreak/>
        <w:t>Извршителот на услугата е должен предметото на договор да го испорача согласно наведениот рок на испорака во техничката спецификација на договорените услуги.</w:t>
      </w:r>
    </w:p>
    <w:p w14:paraId="7671C76D" w14:textId="77777777" w:rsidR="000E4072" w:rsidRPr="008019BD" w:rsidRDefault="000E4072" w:rsidP="008019BD">
      <w:pPr>
        <w:spacing w:after="0" w:line="240" w:lineRule="auto"/>
        <w:jc w:val="center"/>
        <w:rPr>
          <w:rFonts w:ascii="Arial Narrow" w:hAnsi="Arial Narrow" w:cs="Arial"/>
          <w:noProof/>
          <w:sz w:val="22"/>
          <w:szCs w:val="22"/>
        </w:rPr>
      </w:pPr>
    </w:p>
    <w:p w14:paraId="05FCA407" w14:textId="77777777" w:rsidR="000E4072" w:rsidRPr="008019BD" w:rsidRDefault="000E4072" w:rsidP="008019BD">
      <w:pPr>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5</w:t>
      </w:r>
    </w:p>
    <w:p w14:paraId="482D44BC" w14:textId="77777777" w:rsidR="000E4072" w:rsidRPr="008019BD" w:rsidRDefault="000E4072" w:rsidP="008019BD">
      <w:pPr>
        <w:spacing w:after="0" w:line="240" w:lineRule="auto"/>
        <w:jc w:val="center"/>
        <w:rPr>
          <w:rFonts w:ascii="Arial Narrow" w:hAnsi="Arial Narrow" w:cs="Arial"/>
          <w:b/>
          <w:noProof/>
          <w:sz w:val="22"/>
          <w:szCs w:val="22"/>
        </w:rPr>
      </w:pPr>
    </w:p>
    <w:p w14:paraId="0BB2AFE0"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Извршителот се обврзува да ја испорача услугата согласно утврдените критериуми за квалитет наведени во понудата.</w:t>
      </w:r>
    </w:p>
    <w:p w14:paraId="6111D41A"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Доколку извршителот испорача услуга со понизок квалитет или друг вид, Нарачателот нема да ја прифати, а истата ќе биде одбиена на товар на извршителот.</w:t>
      </w:r>
    </w:p>
    <w:p w14:paraId="0402DE56" w14:textId="77777777" w:rsidR="000E4072" w:rsidRPr="008019BD" w:rsidRDefault="000E4072" w:rsidP="008019BD">
      <w:pPr>
        <w:spacing w:after="0" w:line="240" w:lineRule="auto"/>
        <w:rPr>
          <w:rFonts w:ascii="Arial Narrow" w:hAnsi="Arial Narrow" w:cs="Arial"/>
          <w:noProof/>
          <w:sz w:val="22"/>
          <w:szCs w:val="22"/>
        </w:rPr>
      </w:pPr>
      <w:r w:rsidRPr="008019BD">
        <w:rPr>
          <w:rFonts w:ascii="Arial Narrow" w:hAnsi="Arial Narrow" w:cs="Arial"/>
          <w:b/>
          <w:noProof/>
          <w:sz w:val="22"/>
          <w:szCs w:val="22"/>
        </w:rPr>
        <w:tab/>
      </w:r>
      <w:r w:rsidRPr="008019BD">
        <w:rPr>
          <w:rFonts w:ascii="Arial Narrow" w:hAnsi="Arial Narrow" w:cs="Arial"/>
          <w:b/>
          <w:noProof/>
          <w:sz w:val="22"/>
          <w:szCs w:val="22"/>
        </w:rPr>
        <w:tab/>
      </w:r>
    </w:p>
    <w:p w14:paraId="7D184A80" w14:textId="77777777" w:rsidR="000E4072" w:rsidRPr="008019BD" w:rsidRDefault="000E4072" w:rsidP="008019BD">
      <w:pPr>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6</w:t>
      </w:r>
    </w:p>
    <w:p w14:paraId="27EF18B9" w14:textId="77777777" w:rsidR="000E4072" w:rsidRPr="008019BD" w:rsidRDefault="000E4072" w:rsidP="008019BD">
      <w:pPr>
        <w:spacing w:after="0" w:line="240" w:lineRule="auto"/>
        <w:jc w:val="center"/>
        <w:rPr>
          <w:rFonts w:ascii="Arial Narrow" w:hAnsi="Arial Narrow" w:cs="Arial"/>
          <w:b/>
          <w:noProof/>
          <w:sz w:val="22"/>
          <w:szCs w:val="22"/>
        </w:rPr>
      </w:pPr>
    </w:p>
    <w:p w14:paraId="1A942D61" w14:textId="5F220D02"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 xml:space="preserve">Рокот на изработка на материјалите е месец </w:t>
      </w:r>
      <w:r w:rsidR="00993A7F">
        <w:rPr>
          <w:rFonts w:ascii="Arial Narrow" w:hAnsi="Arial Narrow" w:cs="Arial"/>
          <w:noProof/>
          <w:sz w:val="22"/>
          <w:szCs w:val="22"/>
        </w:rPr>
        <w:t>ноември</w:t>
      </w:r>
      <w:r w:rsidRPr="008019BD">
        <w:rPr>
          <w:rFonts w:ascii="Arial Narrow" w:hAnsi="Arial Narrow" w:cs="Arial"/>
          <w:noProof/>
          <w:sz w:val="22"/>
          <w:szCs w:val="22"/>
        </w:rPr>
        <w:t xml:space="preserve"> 20</w:t>
      </w:r>
      <w:r w:rsidR="00993A7F">
        <w:rPr>
          <w:rFonts w:ascii="Arial Narrow" w:hAnsi="Arial Narrow" w:cs="Arial"/>
          <w:noProof/>
          <w:sz w:val="22"/>
          <w:szCs w:val="22"/>
        </w:rPr>
        <w:t>2</w:t>
      </w:r>
      <w:r w:rsidR="004731FB">
        <w:rPr>
          <w:rFonts w:ascii="Arial Narrow" w:hAnsi="Arial Narrow" w:cs="Arial"/>
          <w:noProof/>
          <w:sz w:val="22"/>
          <w:szCs w:val="22"/>
        </w:rPr>
        <w:t>6</w:t>
      </w:r>
      <w:r w:rsidRPr="008019BD">
        <w:rPr>
          <w:rFonts w:ascii="Arial Narrow" w:hAnsi="Arial Narrow" w:cs="Arial"/>
          <w:noProof/>
          <w:sz w:val="22"/>
          <w:szCs w:val="22"/>
        </w:rPr>
        <w:t xml:space="preserve"> година.</w:t>
      </w:r>
    </w:p>
    <w:p w14:paraId="419D903F" w14:textId="77777777" w:rsidR="000E4072" w:rsidRPr="008019BD" w:rsidRDefault="000E4072" w:rsidP="008019BD">
      <w:pPr>
        <w:autoSpaceDE w:val="0"/>
        <w:spacing w:after="0" w:line="240" w:lineRule="auto"/>
        <w:jc w:val="center"/>
        <w:rPr>
          <w:rFonts w:ascii="Arial Narrow" w:hAnsi="Arial Narrow" w:cs="Arial"/>
          <w:b/>
          <w:bCs/>
          <w:noProof/>
          <w:sz w:val="22"/>
          <w:szCs w:val="22"/>
        </w:rPr>
      </w:pPr>
    </w:p>
    <w:p w14:paraId="54B38898" w14:textId="77777777" w:rsidR="000E4072" w:rsidRPr="008019BD" w:rsidRDefault="000E4072" w:rsidP="008019BD">
      <w:pPr>
        <w:autoSpaceDE w:val="0"/>
        <w:spacing w:after="0" w:line="240" w:lineRule="auto"/>
        <w:ind w:firstLine="720"/>
        <w:rPr>
          <w:rFonts w:ascii="Arial Narrow" w:hAnsi="Arial Narrow" w:cs="Arial"/>
          <w:b/>
          <w:noProof/>
          <w:sz w:val="22"/>
          <w:szCs w:val="22"/>
        </w:rPr>
      </w:pPr>
      <w:r w:rsidRPr="008019BD">
        <w:rPr>
          <w:rFonts w:ascii="Arial Narrow" w:hAnsi="Arial Narrow" w:cs="Arial"/>
          <w:b/>
          <w:bCs/>
          <w:noProof/>
          <w:sz w:val="22"/>
          <w:szCs w:val="22"/>
        </w:rPr>
        <w:t>НАЧИН НА ПЛАЌАЊЕ</w:t>
      </w:r>
    </w:p>
    <w:p w14:paraId="068C028B" w14:textId="77777777" w:rsidR="000E4072" w:rsidRPr="008019BD" w:rsidRDefault="000E4072" w:rsidP="008019BD">
      <w:pPr>
        <w:autoSpaceDE w:val="0"/>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7</w:t>
      </w:r>
    </w:p>
    <w:p w14:paraId="444A415F" w14:textId="77777777" w:rsidR="000E4072" w:rsidRPr="008019BD" w:rsidRDefault="000E4072" w:rsidP="008019BD">
      <w:pPr>
        <w:autoSpaceDE w:val="0"/>
        <w:spacing w:after="0" w:line="240" w:lineRule="auto"/>
        <w:jc w:val="center"/>
        <w:rPr>
          <w:rFonts w:ascii="Arial Narrow" w:hAnsi="Arial Narrow" w:cs="Arial"/>
          <w:noProof/>
          <w:sz w:val="22"/>
          <w:szCs w:val="22"/>
        </w:rPr>
      </w:pPr>
    </w:p>
    <w:p w14:paraId="6FBAC029"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Плаќањето на износот наведен во член 3 на овој договор ќе се изврши по реализација на договорената услуга, а најдоца 1 месец по истекот на крајниот рок на извршување на услугата.</w:t>
      </w:r>
    </w:p>
    <w:p w14:paraId="6A6ADF40"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Износот наведен во член 3 се уплатува на трансакциската сметка на Извршителот, според следните податоци:</w:t>
      </w:r>
    </w:p>
    <w:p w14:paraId="21038BEB" w14:textId="0F0C7658" w:rsidR="000E4072" w:rsidRPr="00DE30B7" w:rsidRDefault="000E4072" w:rsidP="008019BD">
      <w:pPr>
        <w:autoSpaceDE w:val="0"/>
        <w:spacing w:after="0" w:line="240" w:lineRule="auto"/>
        <w:ind w:firstLine="720"/>
        <w:jc w:val="both"/>
        <w:rPr>
          <w:rFonts w:ascii="Arial Narrow" w:hAnsi="Arial Narrow" w:cs="Arial"/>
          <w:noProof/>
          <w:sz w:val="22"/>
          <w:szCs w:val="22"/>
        </w:rPr>
      </w:pPr>
      <w:r w:rsidRPr="00DE30B7">
        <w:rPr>
          <w:rFonts w:ascii="Arial Narrow" w:hAnsi="Arial Narrow" w:cs="Arial"/>
          <w:noProof/>
          <w:sz w:val="22"/>
          <w:szCs w:val="22"/>
        </w:rPr>
        <w:t>Податоци за уплатна с-ка</w:t>
      </w:r>
      <w:r w:rsidR="00DE30B7">
        <w:rPr>
          <w:rFonts w:ascii="Arial Narrow" w:hAnsi="Arial Narrow" w:cs="Arial"/>
          <w:noProof/>
          <w:sz w:val="22"/>
          <w:szCs w:val="22"/>
        </w:rPr>
        <w:t>,</w:t>
      </w:r>
    </w:p>
    <w:p w14:paraId="201B7EE7" w14:textId="5920E3F5" w:rsidR="000E4072" w:rsidRPr="00DE30B7" w:rsidRDefault="000E4072" w:rsidP="008019BD">
      <w:pPr>
        <w:autoSpaceDE w:val="0"/>
        <w:spacing w:after="0" w:line="240" w:lineRule="auto"/>
        <w:ind w:firstLine="720"/>
        <w:jc w:val="both"/>
        <w:rPr>
          <w:rFonts w:ascii="Arial Narrow" w:hAnsi="Arial Narrow" w:cs="Arial"/>
          <w:noProof/>
          <w:sz w:val="22"/>
          <w:szCs w:val="22"/>
        </w:rPr>
      </w:pPr>
      <w:r w:rsidRPr="00DE30B7">
        <w:rPr>
          <w:rFonts w:ascii="Arial Narrow" w:hAnsi="Arial Narrow" w:cs="Arial"/>
          <w:noProof/>
          <w:sz w:val="22"/>
          <w:szCs w:val="22"/>
        </w:rPr>
        <w:t>Носител на с-ката</w:t>
      </w:r>
      <w:r w:rsidR="00DE30B7">
        <w:rPr>
          <w:rFonts w:ascii="Arial Narrow" w:hAnsi="Arial Narrow" w:cs="Arial"/>
          <w:noProof/>
          <w:sz w:val="22"/>
          <w:szCs w:val="22"/>
        </w:rPr>
        <w:t>,</w:t>
      </w:r>
    </w:p>
    <w:p w14:paraId="59E03729" w14:textId="764B42E6" w:rsidR="000E4072" w:rsidRPr="00DE30B7" w:rsidRDefault="000E4072" w:rsidP="008019BD">
      <w:pPr>
        <w:autoSpaceDE w:val="0"/>
        <w:spacing w:after="0" w:line="240" w:lineRule="auto"/>
        <w:ind w:firstLine="720"/>
        <w:jc w:val="both"/>
        <w:rPr>
          <w:rFonts w:ascii="Arial Narrow" w:hAnsi="Arial Narrow" w:cs="Arial"/>
          <w:noProof/>
          <w:sz w:val="22"/>
          <w:szCs w:val="22"/>
        </w:rPr>
      </w:pPr>
      <w:r w:rsidRPr="00DE30B7">
        <w:rPr>
          <w:rFonts w:ascii="Arial Narrow" w:hAnsi="Arial Narrow" w:cs="Arial"/>
          <w:noProof/>
          <w:sz w:val="22"/>
          <w:szCs w:val="22"/>
        </w:rPr>
        <w:t>ЕМБГ</w:t>
      </w:r>
      <w:r w:rsidR="00DE30B7">
        <w:rPr>
          <w:rFonts w:ascii="Arial Narrow" w:hAnsi="Arial Narrow" w:cs="Arial"/>
          <w:noProof/>
          <w:sz w:val="22"/>
          <w:szCs w:val="22"/>
        </w:rPr>
        <w:t>.</w:t>
      </w:r>
    </w:p>
    <w:p w14:paraId="09B11888" w14:textId="32A156BB" w:rsidR="000E4072" w:rsidRPr="00DE30B7" w:rsidRDefault="000E4072" w:rsidP="008019BD">
      <w:pPr>
        <w:autoSpaceDE w:val="0"/>
        <w:spacing w:after="0" w:line="240" w:lineRule="auto"/>
        <w:ind w:firstLine="720"/>
        <w:jc w:val="both"/>
        <w:rPr>
          <w:rFonts w:ascii="Arial Narrow" w:hAnsi="Arial Narrow" w:cs="Arial"/>
          <w:noProof/>
          <w:sz w:val="22"/>
          <w:szCs w:val="22"/>
        </w:rPr>
      </w:pPr>
      <w:r w:rsidRPr="00DE30B7">
        <w:rPr>
          <w:rFonts w:ascii="Arial Narrow" w:hAnsi="Arial Narrow" w:cs="Arial"/>
          <w:noProof/>
          <w:sz w:val="22"/>
          <w:szCs w:val="22"/>
        </w:rPr>
        <w:t>Број на трансакциска с-ка</w:t>
      </w:r>
      <w:r w:rsidR="00DE30B7">
        <w:rPr>
          <w:rFonts w:ascii="Arial Narrow" w:hAnsi="Arial Narrow" w:cs="Arial"/>
          <w:noProof/>
          <w:sz w:val="22"/>
          <w:szCs w:val="22"/>
        </w:rPr>
        <w:t>,</w:t>
      </w:r>
    </w:p>
    <w:p w14:paraId="6A06DDD0" w14:textId="728903C5"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DE30B7">
        <w:rPr>
          <w:rFonts w:ascii="Arial Narrow" w:hAnsi="Arial Narrow" w:cs="Arial"/>
          <w:noProof/>
          <w:sz w:val="22"/>
          <w:szCs w:val="22"/>
        </w:rPr>
        <w:t>Банка депонент на с-ката</w:t>
      </w:r>
    </w:p>
    <w:p w14:paraId="24786E8C"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p>
    <w:p w14:paraId="3B35BF9C" w14:textId="77777777" w:rsidR="000E4072" w:rsidRPr="008019BD" w:rsidRDefault="000E4072" w:rsidP="008019BD">
      <w:pPr>
        <w:autoSpaceDE w:val="0"/>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Должничко-доверителскиот однос настанува со денот на извршување на услугите, кои се предмет на овој договор.</w:t>
      </w:r>
    </w:p>
    <w:p w14:paraId="180499D8" w14:textId="77777777" w:rsidR="000E4072" w:rsidRPr="008019BD" w:rsidRDefault="000E4072" w:rsidP="008019BD">
      <w:pPr>
        <w:spacing w:after="0" w:line="240" w:lineRule="auto"/>
        <w:ind w:firstLine="720"/>
        <w:rPr>
          <w:rFonts w:ascii="Arial Narrow" w:hAnsi="Arial Narrow" w:cs="Arial"/>
          <w:b/>
          <w:noProof/>
          <w:sz w:val="22"/>
          <w:szCs w:val="22"/>
        </w:rPr>
      </w:pPr>
    </w:p>
    <w:p w14:paraId="038EA29A" w14:textId="77777777" w:rsidR="000E4072" w:rsidRPr="008019BD" w:rsidRDefault="000E4072" w:rsidP="008019BD">
      <w:pPr>
        <w:spacing w:after="0" w:line="240" w:lineRule="auto"/>
        <w:ind w:firstLine="720"/>
        <w:rPr>
          <w:rFonts w:ascii="Arial Narrow" w:hAnsi="Arial Narrow" w:cs="Arial"/>
          <w:b/>
          <w:noProof/>
          <w:sz w:val="22"/>
          <w:szCs w:val="22"/>
        </w:rPr>
      </w:pPr>
    </w:p>
    <w:p w14:paraId="1200AB17" w14:textId="77777777" w:rsidR="000E4072" w:rsidRPr="008019BD" w:rsidRDefault="000E4072" w:rsidP="008019BD">
      <w:pPr>
        <w:spacing w:after="0" w:line="240" w:lineRule="auto"/>
        <w:ind w:firstLine="720"/>
        <w:rPr>
          <w:rFonts w:ascii="Arial Narrow" w:hAnsi="Arial Narrow" w:cs="Arial"/>
          <w:b/>
          <w:noProof/>
          <w:sz w:val="22"/>
          <w:szCs w:val="22"/>
        </w:rPr>
      </w:pPr>
      <w:r w:rsidRPr="008019BD">
        <w:rPr>
          <w:rFonts w:ascii="Arial Narrow" w:hAnsi="Arial Narrow" w:cs="Arial"/>
          <w:b/>
          <w:noProof/>
          <w:sz w:val="22"/>
          <w:szCs w:val="22"/>
        </w:rPr>
        <w:t>РАСКИНУВАЊЕ НА ДОГОВОРОТ</w:t>
      </w:r>
    </w:p>
    <w:p w14:paraId="3EB04D39" w14:textId="77777777" w:rsidR="000E4072" w:rsidRPr="008019BD" w:rsidRDefault="000E4072" w:rsidP="008019BD">
      <w:pPr>
        <w:spacing w:after="0" w:line="240" w:lineRule="auto"/>
        <w:ind w:firstLine="720"/>
        <w:rPr>
          <w:rFonts w:ascii="Arial Narrow" w:hAnsi="Arial Narrow" w:cs="Arial"/>
          <w:b/>
          <w:noProof/>
          <w:sz w:val="22"/>
          <w:szCs w:val="22"/>
        </w:rPr>
      </w:pPr>
    </w:p>
    <w:p w14:paraId="0C8F6292" w14:textId="77777777" w:rsidR="000E4072" w:rsidRPr="008019BD" w:rsidRDefault="000E4072" w:rsidP="008019BD">
      <w:pPr>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8</w:t>
      </w:r>
    </w:p>
    <w:p w14:paraId="73C52CDD" w14:textId="77777777" w:rsidR="000E4072" w:rsidRPr="008019BD" w:rsidRDefault="000E4072" w:rsidP="008019BD">
      <w:pPr>
        <w:spacing w:after="0" w:line="240" w:lineRule="auto"/>
        <w:jc w:val="center"/>
        <w:rPr>
          <w:rFonts w:ascii="Arial Narrow" w:hAnsi="Arial Narrow" w:cs="Arial"/>
          <w:b/>
          <w:noProof/>
          <w:sz w:val="22"/>
          <w:szCs w:val="22"/>
        </w:rPr>
      </w:pPr>
    </w:p>
    <w:p w14:paraId="6E571278"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Доколку во текот на приемот на услугата од член 1 од овој договор се утврди дека услугите не одговараат на утврдениот вид, количина и квалитет, извршителот се обврзува истите да ги замени со соодветни во најкус можен рок соодветно на природата на работата која треба да се изврши за да се отстранат недостатоците. Во спротивно, нарачателот има право да го раскине овој договор.</w:t>
      </w:r>
    </w:p>
    <w:p w14:paraId="1D6C6CEC" w14:textId="77777777" w:rsidR="000E4072" w:rsidRPr="008019BD" w:rsidRDefault="000E4072" w:rsidP="008019BD">
      <w:pPr>
        <w:spacing w:after="0" w:line="240" w:lineRule="auto"/>
        <w:ind w:firstLine="720"/>
        <w:jc w:val="both"/>
        <w:rPr>
          <w:rFonts w:ascii="Arial Narrow" w:hAnsi="Arial Narrow" w:cs="Arial"/>
          <w:noProof/>
          <w:sz w:val="22"/>
          <w:szCs w:val="22"/>
        </w:rPr>
      </w:pPr>
    </w:p>
    <w:p w14:paraId="639B5FCA" w14:textId="77777777" w:rsidR="000E4072" w:rsidRPr="008019BD" w:rsidRDefault="000E4072" w:rsidP="008019BD">
      <w:pPr>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9</w:t>
      </w:r>
    </w:p>
    <w:p w14:paraId="5AB6C237" w14:textId="77777777" w:rsidR="000E4072" w:rsidRPr="008019BD" w:rsidRDefault="000E4072" w:rsidP="008019BD">
      <w:pPr>
        <w:spacing w:after="0" w:line="240" w:lineRule="auto"/>
        <w:jc w:val="center"/>
        <w:rPr>
          <w:rFonts w:ascii="Arial Narrow" w:hAnsi="Arial Narrow" w:cs="Arial"/>
          <w:b/>
          <w:noProof/>
          <w:sz w:val="22"/>
          <w:szCs w:val="22"/>
        </w:rPr>
      </w:pPr>
    </w:p>
    <w:p w14:paraId="30459F28"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Доколку една од договорните страни не ја исполни својата обврска, другата договорна страна може да бара исполнување на обврската, или да го раскине Договорот со писмена изјава.</w:t>
      </w:r>
    </w:p>
    <w:p w14:paraId="79F79FF0"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Договорната страна која поради неисполнување на договрените обврски го раскинува Договорот е должна тоа да и го соопшти на другта договорна страна безодлагање во писмена форма.</w:t>
      </w:r>
    </w:p>
    <w:p w14:paraId="749AE8DE" w14:textId="2EAE4C8F" w:rsidR="000E4072" w:rsidRPr="008019BD" w:rsidRDefault="000E4072" w:rsidP="008019BD">
      <w:pPr>
        <w:spacing w:after="0" w:line="240" w:lineRule="auto"/>
        <w:rPr>
          <w:rFonts w:ascii="Arial Narrow" w:hAnsi="Arial Narrow" w:cs="Arial"/>
          <w:b/>
          <w:noProof/>
          <w:sz w:val="22"/>
          <w:szCs w:val="22"/>
        </w:rPr>
      </w:pPr>
    </w:p>
    <w:p w14:paraId="75E478B1" w14:textId="77777777" w:rsidR="000E4072" w:rsidRPr="008019BD" w:rsidRDefault="000E4072" w:rsidP="008019BD">
      <w:pPr>
        <w:spacing w:after="0" w:line="240" w:lineRule="auto"/>
        <w:ind w:firstLine="720"/>
        <w:rPr>
          <w:rFonts w:ascii="Arial Narrow" w:hAnsi="Arial Narrow" w:cs="Arial"/>
          <w:b/>
          <w:noProof/>
          <w:sz w:val="22"/>
          <w:szCs w:val="22"/>
        </w:rPr>
      </w:pPr>
      <w:r w:rsidRPr="008019BD">
        <w:rPr>
          <w:rFonts w:ascii="Arial Narrow" w:hAnsi="Arial Narrow" w:cs="Arial"/>
          <w:b/>
          <w:noProof/>
          <w:sz w:val="22"/>
          <w:szCs w:val="22"/>
        </w:rPr>
        <w:t>ЗАВРШНИ ОДРЕДБИ</w:t>
      </w:r>
    </w:p>
    <w:p w14:paraId="58F71BCE" w14:textId="77777777" w:rsidR="000E4072" w:rsidRPr="008019BD" w:rsidRDefault="000E4072" w:rsidP="008019BD">
      <w:pPr>
        <w:spacing w:after="0" w:line="240" w:lineRule="auto"/>
        <w:jc w:val="center"/>
        <w:rPr>
          <w:rFonts w:ascii="Arial Narrow" w:hAnsi="Arial Narrow" w:cs="Arial"/>
          <w:b/>
          <w:noProof/>
          <w:sz w:val="22"/>
          <w:szCs w:val="22"/>
        </w:rPr>
      </w:pPr>
      <w:r w:rsidRPr="008019BD">
        <w:rPr>
          <w:rFonts w:ascii="Arial Narrow" w:hAnsi="Arial Narrow" w:cs="Arial"/>
          <w:b/>
          <w:noProof/>
          <w:sz w:val="22"/>
          <w:szCs w:val="22"/>
        </w:rPr>
        <w:t>Член 10</w:t>
      </w:r>
    </w:p>
    <w:p w14:paraId="1AF29145" w14:textId="77777777" w:rsidR="000E4072" w:rsidRPr="008019BD" w:rsidRDefault="000E4072" w:rsidP="008019BD">
      <w:pPr>
        <w:spacing w:after="0" w:line="240" w:lineRule="auto"/>
        <w:jc w:val="center"/>
        <w:rPr>
          <w:rFonts w:ascii="Arial Narrow" w:hAnsi="Arial Narrow" w:cs="Arial"/>
          <w:b/>
          <w:noProof/>
          <w:sz w:val="22"/>
          <w:szCs w:val="22"/>
        </w:rPr>
      </w:pPr>
    </w:p>
    <w:p w14:paraId="66BBB8F7"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Овој договор влегува во сила од денот на неговото потпишување од двете договорни страни и важи до неговата целосна реализација.</w:t>
      </w:r>
    </w:p>
    <w:p w14:paraId="4AB3BEB6"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За се` што не е предвидено со овој договор, ќе се применува Законот за облигационите односи и позитивните законски прописи во Република Македонија кои се однесуваат на предметот на овој договор.</w:t>
      </w:r>
    </w:p>
    <w:p w14:paraId="6CA823EE"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lastRenderedPageBreak/>
        <w:t>Сите спорови што ќе произлезат од овој договор ќе се решаваат спогодбено. Ако спорот не може да се реши спогодбено, надлежен е Основниот суд Скопје 2.</w:t>
      </w:r>
    </w:p>
    <w:p w14:paraId="09775D2C"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Овој договор може да се менува со Анекс-договор само во согласност со двете страни.</w:t>
      </w:r>
    </w:p>
    <w:p w14:paraId="433E1044" w14:textId="77777777" w:rsidR="000E4072" w:rsidRPr="008019BD" w:rsidRDefault="000E4072" w:rsidP="008019BD">
      <w:pPr>
        <w:spacing w:after="0" w:line="240" w:lineRule="auto"/>
        <w:ind w:firstLine="720"/>
        <w:jc w:val="both"/>
        <w:rPr>
          <w:rFonts w:ascii="Arial Narrow" w:hAnsi="Arial Narrow" w:cs="Arial"/>
          <w:noProof/>
          <w:sz w:val="22"/>
          <w:szCs w:val="22"/>
        </w:rPr>
      </w:pPr>
      <w:r w:rsidRPr="008019BD">
        <w:rPr>
          <w:rFonts w:ascii="Arial Narrow" w:hAnsi="Arial Narrow" w:cs="Arial"/>
          <w:noProof/>
          <w:sz w:val="22"/>
          <w:szCs w:val="22"/>
        </w:rPr>
        <w:t>Овој договор е склучен во (3) три еднакви примероци, од кои два (2) за нарачателот на услугата и еден (1) примерок за Извршителот на услугата.</w:t>
      </w:r>
    </w:p>
    <w:p w14:paraId="3F02CBC8" w14:textId="77777777" w:rsidR="000E4072" w:rsidRPr="008019BD" w:rsidRDefault="000E4072" w:rsidP="008019BD">
      <w:pPr>
        <w:spacing w:after="0" w:line="240" w:lineRule="auto"/>
        <w:jc w:val="both"/>
        <w:rPr>
          <w:rFonts w:ascii="Arial Narrow" w:hAnsi="Arial Narrow" w:cs="Arial"/>
          <w:noProof/>
          <w:sz w:val="22"/>
          <w:szCs w:val="22"/>
          <w:u w:val="single"/>
        </w:rPr>
      </w:pPr>
    </w:p>
    <w:p w14:paraId="695091A5" w14:textId="77777777" w:rsidR="000E4072" w:rsidRPr="008019BD" w:rsidRDefault="000E4072" w:rsidP="008019BD">
      <w:pPr>
        <w:spacing w:after="0" w:line="240" w:lineRule="auto"/>
        <w:jc w:val="both"/>
        <w:rPr>
          <w:rFonts w:ascii="Arial Narrow" w:hAnsi="Arial Narrow" w:cs="Arial"/>
          <w:noProof/>
          <w:sz w:val="22"/>
          <w:szCs w:val="22"/>
          <w:u w:val="single"/>
        </w:rPr>
      </w:pPr>
    </w:p>
    <w:p w14:paraId="52F0468D" w14:textId="77777777" w:rsidR="000E4072" w:rsidRPr="008019BD" w:rsidRDefault="000E4072" w:rsidP="008019BD">
      <w:pPr>
        <w:spacing w:after="0" w:line="240" w:lineRule="auto"/>
        <w:jc w:val="both"/>
        <w:rPr>
          <w:rFonts w:ascii="Arial Narrow" w:hAnsi="Arial Narrow" w:cs="Arial"/>
          <w:noProof/>
          <w:sz w:val="22"/>
          <w:szCs w:val="22"/>
          <w:u w:val="single"/>
        </w:rPr>
      </w:pPr>
    </w:p>
    <w:p w14:paraId="3CB0EB7D" w14:textId="77777777" w:rsidR="000E4072" w:rsidRPr="008019BD" w:rsidRDefault="000E4072" w:rsidP="008019BD">
      <w:pPr>
        <w:spacing w:after="0" w:line="240" w:lineRule="auto"/>
        <w:jc w:val="both"/>
        <w:rPr>
          <w:rFonts w:ascii="Arial Narrow" w:hAnsi="Arial Narrow" w:cs="Arial"/>
          <w:noProof/>
          <w:sz w:val="22"/>
          <w:szCs w:val="22"/>
        </w:rPr>
      </w:pPr>
    </w:p>
    <w:p w14:paraId="7E7CD429" w14:textId="77777777" w:rsidR="00DE30B7" w:rsidRDefault="00DE30B7" w:rsidP="008019BD">
      <w:pPr>
        <w:spacing w:after="0" w:line="240" w:lineRule="auto"/>
        <w:jc w:val="both"/>
        <w:rPr>
          <w:rFonts w:ascii="Arial Narrow" w:hAnsi="Arial Narrow" w:cs="Arial"/>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E30B7" w14:paraId="248538D1" w14:textId="77777777" w:rsidTr="00975FB3">
        <w:tc>
          <w:tcPr>
            <w:tcW w:w="4814" w:type="dxa"/>
          </w:tcPr>
          <w:p w14:paraId="19B69A6C" w14:textId="03EA7859" w:rsidR="00DE30B7" w:rsidRDefault="00DE30B7" w:rsidP="00975FB3">
            <w:pPr>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Нарачател</w:t>
            </w:r>
          </w:p>
        </w:tc>
        <w:tc>
          <w:tcPr>
            <w:tcW w:w="4814" w:type="dxa"/>
          </w:tcPr>
          <w:p w14:paraId="0D4ED670" w14:textId="52B17673" w:rsidR="00DE30B7" w:rsidRDefault="00DE30B7" w:rsidP="00DE30B7">
            <w:pPr>
              <w:spacing w:after="0" w:line="240" w:lineRule="auto"/>
              <w:jc w:val="center"/>
              <w:rPr>
                <w:rFonts w:ascii="Arial Narrow" w:hAnsi="Arial Narrow" w:cs="Arial"/>
                <w:noProof/>
                <w:sz w:val="22"/>
                <w:szCs w:val="22"/>
              </w:rPr>
            </w:pPr>
            <w:r w:rsidRPr="008019BD">
              <w:rPr>
                <w:rFonts w:ascii="Arial Narrow" w:hAnsi="Arial Narrow" w:cs="Arial"/>
                <w:noProof/>
                <w:sz w:val="22"/>
                <w:szCs w:val="22"/>
              </w:rPr>
              <w:t>Извршител</w:t>
            </w:r>
          </w:p>
        </w:tc>
      </w:tr>
      <w:tr w:rsidR="00DE30B7" w:rsidRPr="00DE30B7" w14:paraId="4F788AC5" w14:textId="77777777" w:rsidTr="00975FB3">
        <w:tc>
          <w:tcPr>
            <w:tcW w:w="4814" w:type="dxa"/>
          </w:tcPr>
          <w:p w14:paraId="25E17142" w14:textId="62F51229" w:rsidR="00DE30B7" w:rsidRPr="00DE30B7" w:rsidRDefault="00DE30B7" w:rsidP="00DE30B7">
            <w:pPr>
              <w:spacing w:after="0" w:line="240" w:lineRule="auto"/>
              <w:jc w:val="center"/>
              <w:rPr>
                <w:rFonts w:ascii="Arial Narrow" w:hAnsi="Arial Narrow" w:cs="Arial"/>
                <w:noProof/>
                <w:sz w:val="22"/>
                <w:szCs w:val="22"/>
              </w:rPr>
            </w:pPr>
            <w:r w:rsidRPr="00DE30B7">
              <w:rPr>
                <w:rFonts w:ascii="Arial Narrow" w:hAnsi="Arial Narrow" w:cs="Arial"/>
                <w:sz w:val="22"/>
                <w:szCs w:val="22"/>
              </w:rPr>
              <w:t>Центар за менаџирање на знаење и вештини К&amp;С Скопје</w:t>
            </w:r>
          </w:p>
        </w:tc>
        <w:tc>
          <w:tcPr>
            <w:tcW w:w="4814" w:type="dxa"/>
          </w:tcPr>
          <w:p w14:paraId="54C2C7D1" w14:textId="77777777" w:rsidR="00DE30B7" w:rsidRPr="00DE30B7" w:rsidRDefault="00DE30B7" w:rsidP="008019BD">
            <w:pPr>
              <w:spacing w:after="0" w:line="240" w:lineRule="auto"/>
              <w:jc w:val="both"/>
              <w:rPr>
                <w:rFonts w:ascii="Arial Narrow" w:hAnsi="Arial Narrow" w:cs="Arial"/>
                <w:noProof/>
                <w:sz w:val="22"/>
                <w:szCs w:val="22"/>
              </w:rPr>
            </w:pPr>
          </w:p>
        </w:tc>
      </w:tr>
      <w:tr w:rsidR="00777FFC" w:rsidRPr="00DE30B7" w14:paraId="4BED2C61" w14:textId="77777777" w:rsidTr="00975FB3">
        <w:tc>
          <w:tcPr>
            <w:tcW w:w="4814" w:type="dxa"/>
          </w:tcPr>
          <w:p w14:paraId="2FE4A04C" w14:textId="77777777" w:rsidR="00777FFC" w:rsidRPr="00DE30B7" w:rsidRDefault="00777FFC" w:rsidP="00DE30B7">
            <w:pPr>
              <w:spacing w:after="0" w:line="240" w:lineRule="auto"/>
              <w:jc w:val="center"/>
              <w:rPr>
                <w:rFonts w:ascii="Arial Narrow" w:hAnsi="Arial Narrow" w:cs="Arial"/>
                <w:sz w:val="22"/>
                <w:szCs w:val="22"/>
              </w:rPr>
            </w:pPr>
          </w:p>
        </w:tc>
        <w:tc>
          <w:tcPr>
            <w:tcW w:w="4814" w:type="dxa"/>
          </w:tcPr>
          <w:p w14:paraId="70E63E33" w14:textId="77777777" w:rsidR="00777FFC" w:rsidRPr="00DE30B7" w:rsidRDefault="00777FFC" w:rsidP="008019BD">
            <w:pPr>
              <w:spacing w:after="0" w:line="240" w:lineRule="auto"/>
              <w:jc w:val="both"/>
              <w:rPr>
                <w:rFonts w:ascii="Arial Narrow" w:hAnsi="Arial Narrow" w:cs="Arial"/>
                <w:noProof/>
                <w:sz w:val="22"/>
                <w:szCs w:val="22"/>
              </w:rPr>
            </w:pPr>
          </w:p>
        </w:tc>
      </w:tr>
      <w:tr w:rsidR="00DE30B7" w:rsidRPr="00DE30B7" w14:paraId="3D12C6F7" w14:textId="77777777" w:rsidTr="00777FFC">
        <w:trPr>
          <w:trHeight w:val="454"/>
        </w:trPr>
        <w:tc>
          <w:tcPr>
            <w:tcW w:w="4814" w:type="dxa"/>
          </w:tcPr>
          <w:p w14:paraId="3682FD84" w14:textId="5323AB59" w:rsidR="00DE30B7" w:rsidRPr="00DE30B7" w:rsidRDefault="00DE30B7" w:rsidP="00DE30B7">
            <w:pPr>
              <w:spacing w:after="0" w:line="240" w:lineRule="auto"/>
              <w:jc w:val="center"/>
              <w:rPr>
                <w:rFonts w:ascii="Arial Narrow" w:hAnsi="Arial Narrow" w:cs="Arial"/>
                <w:bCs/>
                <w:sz w:val="22"/>
                <w:szCs w:val="22"/>
              </w:rPr>
            </w:pPr>
            <w:r w:rsidRPr="00DE30B7">
              <w:rPr>
                <w:rFonts w:ascii="Arial Narrow" w:hAnsi="Arial Narrow" w:cs="Arial"/>
                <w:bCs/>
                <w:noProof/>
                <w:sz w:val="22"/>
                <w:szCs w:val="22"/>
              </w:rPr>
              <w:t>(Име и презиме на овластено лице, потпис и печат)</w:t>
            </w:r>
          </w:p>
          <w:p w14:paraId="1212E8D0" w14:textId="7F7CFEA5" w:rsidR="00DE30B7" w:rsidRPr="00DE30B7" w:rsidRDefault="00DE30B7" w:rsidP="00DE30B7">
            <w:pPr>
              <w:spacing w:after="0" w:line="240" w:lineRule="auto"/>
              <w:jc w:val="center"/>
              <w:rPr>
                <w:rFonts w:ascii="Arial Narrow" w:hAnsi="Arial Narrow" w:cs="Arial"/>
                <w:bCs/>
                <w:sz w:val="22"/>
                <w:szCs w:val="22"/>
              </w:rPr>
            </w:pPr>
          </w:p>
        </w:tc>
        <w:tc>
          <w:tcPr>
            <w:tcW w:w="4814" w:type="dxa"/>
          </w:tcPr>
          <w:p w14:paraId="4693B59F" w14:textId="77777777" w:rsidR="00DE30B7" w:rsidRPr="00DE30B7" w:rsidRDefault="00DE30B7" w:rsidP="00DE30B7">
            <w:pPr>
              <w:spacing w:after="0" w:line="240" w:lineRule="auto"/>
              <w:jc w:val="center"/>
              <w:rPr>
                <w:rFonts w:ascii="Arial Narrow" w:hAnsi="Arial Narrow" w:cs="Arial"/>
                <w:bCs/>
                <w:noProof/>
                <w:sz w:val="22"/>
                <w:szCs w:val="22"/>
                <w:u w:val="single"/>
              </w:rPr>
            </w:pPr>
            <w:r w:rsidRPr="00DE30B7">
              <w:rPr>
                <w:rFonts w:ascii="Arial Narrow" w:hAnsi="Arial Narrow" w:cs="Arial"/>
                <w:bCs/>
                <w:noProof/>
                <w:sz w:val="22"/>
                <w:szCs w:val="22"/>
              </w:rPr>
              <w:t>(Име и презиме/ име и презиме на овластено лице,</w:t>
            </w:r>
          </w:p>
          <w:p w14:paraId="7A7A3366" w14:textId="380FD9CF" w:rsidR="00DE30B7" w:rsidRPr="00DE30B7" w:rsidRDefault="00DE30B7" w:rsidP="00DE30B7">
            <w:pPr>
              <w:spacing w:after="0" w:line="240" w:lineRule="auto"/>
              <w:jc w:val="center"/>
              <w:rPr>
                <w:rFonts w:ascii="Arial Narrow" w:hAnsi="Arial Narrow" w:cs="Arial"/>
                <w:bCs/>
                <w:noProof/>
                <w:sz w:val="22"/>
                <w:szCs w:val="22"/>
              </w:rPr>
            </w:pPr>
            <w:r w:rsidRPr="00DE30B7">
              <w:rPr>
                <w:rFonts w:ascii="Arial Narrow" w:hAnsi="Arial Narrow" w:cs="Arial"/>
                <w:bCs/>
                <w:noProof/>
                <w:sz w:val="22"/>
                <w:szCs w:val="22"/>
              </w:rPr>
              <w:t>потпис и печат)</w:t>
            </w:r>
          </w:p>
        </w:tc>
      </w:tr>
      <w:tr w:rsidR="00777FFC" w:rsidRPr="00DE30B7" w14:paraId="24228005" w14:textId="77777777" w:rsidTr="00777FFC">
        <w:trPr>
          <w:trHeight w:val="454"/>
        </w:trPr>
        <w:tc>
          <w:tcPr>
            <w:tcW w:w="4814" w:type="dxa"/>
          </w:tcPr>
          <w:p w14:paraId="145D63B3" w14:textId="77777777" w:rsidR="00777FFC" w:rsidRPr="00DE30B7" w:rsidRDefault="00777FFC" w:rsidP="00DE30B7">
            <w:pPr>
              <w:spacing w:after="0" w:line="240" w:lineRule="auto"/>
              <w:jc w:val="center"/>
              <w:rPr>
                <w:rFonts w:ascii="Arial Narrow" w:hAnsi="Arial Narrow" w:cs="Arial"/>
                <w:bCs/>
                <w:noProof/>
                <w:sz w:val="22"/>
                <w:szCs w:val="22"/>
              </w:rPr>
            </w:pPr>
          </w:p>
        </w:tc>
        <w:tc>
          <w:tcPr>
            <w:tcW w:w="4814" w:type="dxa"/>
          </w:tcPr>
          <w:p w14:paraId="5DC6867E" w14:textId="77777777" w:rsidR="00777FFC" w:rsidRPr="00DE30B7" w:rsidRDefault="00777FFC" w:rsidP="00DE30B7">
            <w:pPr>
              <w:spacing w:after="0" w:line="240" w:lineRule="auto"/>
              <w:jc w:val="center"/>
              <w:rPr>
                <w:rFonts w:ascii="Arial Narrow" w:hAnsi="Arial Narrow" w:cs="Arial"/>
                <w:bCs/>
                <w:noProof/>
                <w:sz w:val="22"/>
                <w:szCs w:val="22"/>
              </w:rPr>
            </w:pPr>
          </w:p>
        </w:tc>
      </w:tr>
    </w:tbl>
    <w:p w14:paraId="6A745392" w14:textId="77777777" w:rsidR="00DE30B7" w:rsidRPr="00DE30B7" w:rsidRDefault="00DE30B7" w:rsidP="008019BD">
      <w:pPr>
        <w:spacing w:after="0" w:line="240" w:lineRule="auto"/>
        <w:jc w:val="both"/>
        <w:rPr>
          <w:rFonts w:ascii="Arial Narrow" w:hAnsi="Arial Narrow" w:cs="Arial"/>
          <w:noProof/>
          <w:sz w:val="22"/>
          <w:szCs w:val="22"/>
        </w:rPr>
      </w:pPr>
    </w:p>
    <w:p w14:paraId="60846CA2" w14:textId="1A71444F" w:rsidR="000E4072" w:rsidRPr="008019BD" w:rsidRDefault="000E4072" w:rsidP="00DE30B7">
      <w:pPr>
        <w:spacing w:after="0" w:line="240" w:lineRule="auto"/>
        <w:jc w:val="both"/>
        <w:rPr>
          <w:rFonts w:ascii="Arial Narrow" w:hAnsi="Arial Narrow"/>
          <w:b/>
          <w:bCs/>
          <w:sz w:val="22"/>
          <w:szCs w:val="22"/>
        </w:rPr>
      </w:pPr>
      <w:r w:rsidRPr="008019BD">
        <w:rPr>
          <w:rFonts w:ascii="Arial Narrow" w:hAnsi="Arial Narrow" w:cs="Arial"/>
          <w:noProof/>
          <w:sz w:val="22"/>
          <w:szCs w:val="22"/>
        </w:rPr>
        <w:tab/>
      </w:r>
    </w:p>
    <w:p w14:paraId="1F723483" w14:textId="77777777" w:rsidR="000E4072" w:rsidRPr="008019BD" w:rsidRDefault="000E4072" w:rsidP="008019BD">
      <w:pPr>
        <w:spacing w:after="0" w:line="240" w:lineRule="auto"/>
        <w:jc w:val="center"/>
        <w:rPr>
          <w:rFonts w:ascii="Arial Narrow" w:hAnsi="Arial Narrow"/>
          <w:b/>
          <w:bCs/>
          <w:sz w:val="22"/>
          <w:szCs w:val="22"/>
        </w:rPr>
      </w:pPr>
    </w:p>
    <w:p w14:paraId="13FBBEFE" w14:textId="77777777" w:rsidR="000E4072" w:rsidRPr="008019BD" w:rsidRDefault="000E4072" w:rsidP="008019BD">
      <w:pPr>
        <w:spacing w:after="0" w:line="240" w:lineRule="auto"/>
        <w:jc w:val="center"/>
        <w:rPr>
          <w:rFonts w:ascii="Arial Narrow" w:hAnsi="Arial Narrow"/>
          <w:b/>
          <w:bCs/>
          <w:sz w:val="22"/>
          <w:szCs w:val="22"/>
        </w:rPr>
      </w:pPr>
    </w:p>
    <w:p w14:paraId="52FC221D" w14:textId="77777777" w:rsidR="000E4072" w:rsidRPr="008019BD" w:rsidRDefault="000E4072" w:rsidP="008019BD">
      <w:pPr>
        <w:spacing w:after="0" w:line="240" w:lineRule="auto"/>
        <w:jc w:val="center"/>
        <w:rPr>
          <w:rFonts w:ascii="Arial Narrow" w:hAnsi="Arial Narrow"/>
          <w:b/>
          <w:bCs/>
          <w:sz w:val="22"/>
          <w:szCs w:val="22"/>
        </w:rPr>
      </w:pPr>
    </w:p>
    <w:p w14:paraId="2733636E" w14:textId="77777777" w:rsidR="000E4072" w:rsidRPr="008019BD" w:rsidRDefault="000E4072" w:rsidP="008019BD">
      <w:pPr>
        <w:spacing w:after="0" w:line="240" w:lineRule="auto"/>
        <w:jc w:val="center"/>
        <w:rPr>
          <w:rFonts w:ascii="Arial Narrow" w:hAnsi="Arial Narrow"/>
          <w:b/>
          <w:bCs/>
          <w:sz w:val="22"/>
          <w:szCs w:val="22"/>
        </w:rPr>
      </w:pPr>
    </w:p>
    <w:p w14:paraId="61FE3BDF" w14:textId="77777777" w:rsidR="000E4072" w:rsidRPr="008019BD" w:rsidRDefault="000E4072" w:rsidP="008019BD">
      <w:pPr>
        <w:spacing w:after="0" w:line="240" w:lineRule="auto"/>
        <w:jc w:val="center"/>
        <w:rPr>
          <w:rFonts w:ascii="Arial Narrow" w:hAnsi="Arial Narrow"/>
          <w:b/>
          <w:bCs/>
          <w:sz w:val="22"/>
          <w:szCs w:val="22"/>
        </w:rPr>
      </w:pPr>
    </w:p>
    <w:p w14:paraId="00790149" w14:textId="77777777" w:rsidR="000E4072" w:rsidRPr="008019BD" w:rsidRDefault="000E4072" w:rsidP="008019BD">
      <w:pPr>
        <w:spacing w:after="0" w:line="240" w:lineRule="auto"/>
        <w:jc w:val="center"/>
        <w:rPr>
          <w:rFonts w:ascii="Arial Narrow" w:hAnsi="Arial Narrow"/>
          <w:b/>
          <w:bCs/>
          <w:sz w:val="22"/>
          <w:szCs w:val="22"/>
        </w:rPr>
      </w:pPr>
    </w:p>
    <w:p w14:paraId="67D412A7" w14:textId="77777777" w:rsidR="000E4072" w:rsidRPr="008019BD" w:rsidRDefault="000E4072" w:rsidP="008019BD">
      <w:pPr>
        <w:spacing w:after="0" w:line="240" w:lineRule="auto"/>
        <w:jc w:val="center"/>
        <w:rPr>
          <w:rFonts w:ascii="Arial Narrow" w:hAnsi="Arial Narrow"/>
          <w:b/>
          <w:bCs/>
          <w:sz w:val="22"/>
          <w:szCs w:val="22"/>
        </w:rPr>
      </w:pPr>
    </w:p>
    <w:p w14:paraId="20FF3493" w14:textId="77777777" w:rsidR="000E4072" w:rsidRPr="008019BD" w:rsidRDefault="000E4072" w:rsidP="008019BD">
      <w:pPr>
        <w:spacing w:after="0" w:line="240" w:lineRule="auto"/>
        <w:jc w:val="center"/>
        <w:rPr>
          <w:rFonts w:ascii="Arial Narrow" w:hAnsi="Arial Narrow"/>
          <w:b/>
          <w:bCs/>
          <w:sz w:val="22"/>
          <w:szCs w:val="22"/>
        </w:rPr>
      </w:pPr>
    </w:p>
    <w:p w14:paraId="3F482B96" w14:textId="77777777" w:rsidR="000E4072" w:rsidRPr="008019BD" w:rsidRDefault="000E4072" w:rsidP="008019BD">
      <w:pPr>
        <w:spacing w:after="0" w:line="240" w:lineRule="auto"/>
        <w:jc w:val="center"/>
        <w:rPr>
          <w:rFonts w:ascii="Arial Narrow" w:hAnsi="Arial Narrow"/>
          <w:b/>
          <w:bCs/>
          <w:sz w:val="22"/>
          <w:szCs w:val="22"/>
        </w:rPr>
      </w:pPr>
    </w:p>
    <w:p w14:paraId="4328C608" w14:textId="77777777" w:rsidR="000E4072" w:rsidRPr="008019BD" w:rsidRDefault="000E4072" w:rsidP="008019BD">
      <w:pPr>
        <w:spacing w:after="0" w:line="240" w:lineRule="auto"/>
        <w:jc w:val="center"/>
        <w:rPr>
          <w:rFonts w:ascii="Arial Narrow" w:hAnsi="Arial Narrow"/>
          <w:b/>
          <w:bCs/>
          <w:sz w:val="22"/>
          <w:szCs w:val="22"/>
        </w:rPr>
      </w:pPr>
    </w:p>
    <w:p w14:paraId="14CCFC98" w14:textId="77777777" w:rsidR="000E4072" w:rsidRPr="008019BD" w:rsidRDefault="000E4072" w:rsidP="008019BD">
      <w:pPr>
        <w:spacing w:after="0" w:line="240" w:lineRule="auto"/>
        <w:jc w:val="center"/>
        <w:rPr>
          <w:rFonts w:ascii="Arial Narrow" w:hAnsi="Arial Narrow"/>
          <w:b/>
          <w:bCs/>
          <w:sz w:val="22"/>
          <w:szCs w:val="22"/>
        </w:rPr>
      </w:pPr>
    </w:p>
    <w:p w14:paraId="6DB10377" w14:textId="77777777" w:rsidR="000E4072" w:rsidRPr="008019BD" w:rsidRDefault="000E4072" w:rsidP="008019BD">
      <w:pPr>
        <w:spacing w:after="0" w:line="240" w:lineRule="auto"/>
        <w:jc w:val="center"/>
        <w:rPr>
          <w:rFonts w:ascii="Arial Narrow" w:hAnsi="Arial Narrow"/>
          <w:b/>
          <w:bCs/>
          <w:sz w:val="22"/>
          <w:szCs w:val="22"/>
        </w:rPr>
      </w:pPr>
    </w:p>
    <w:p w14:paraId="15606D3B" w14:textId="77777777" w:rsidR="000E4072" w:rsidRPr="008019BD" w:rsidRDefault="000E4072" w:rsidP="008019BD">
      <w:pPr>
        <w:spacing w:after="0" w:line="240" w:lineRule="auto"/>
        <w:jc w:val="center"/>
        <w:rPr>
          <w:rFonts w:ascii="Arial Narrow" w:hAnsi="Arial Narrow"/>
          <w:b/>
          <w:bCs/>
          <w:sz w:val="22"/>
          <w:szCs w:val="22"/>
        </w:rPr>
      </w:pPr>
    </w:p>
    <w:p w14:paraId="6F90E01E" w14:textId="77777777" w:rsidR="000E4072" w:rsidRPr="008019BD" w:rsidRDefault="000E4072" w:rsidP="008019BD">
      <w:pPr>
        <w:spacing w:after="0" w:line="240" w:lineRule="auto"/>
        <w:jc w:val="center"/>
        <w:rPr>
          <w:rFonts w:ascii="Arial Narrow" w:hAnsi="Arial Narrow"/>
          <w:b/>
          <w:bCs/>
          <w:sz w:val="22"/>
          <w:szCs w:val="22"/>
        </w:rPr>
      </w:pPr>
    </w:p>
    <w:p w14:paraId="353AF33A" w14:textId="77777777" w:rsidR="000E4072" w:rsidRPr="008019BD" w:rsidRDefault="000E4072" w:rsidP="008019BD">
      <w:pPr>
        <w:spacing w:after="0" w:line="240" w:lineRule="auto"/>
        <w:jc w:val="center"/>
        <w:rPr>
          <w:rFonts w:ascii="Arial Narrow" w:hAnsi="Arial Narrow"/>
          <w:b/>
          <w:bCs/>
          <w:sz w:val="22"/>
          <w:szCs w:val="22"/>
        </w:rPr>
      </w:pPr>
    </w:p>
    <w:p w14:paraId="42AA43C1" w14:textId="77777777" w:rsidR="000E4072" w:rsidRPr="008019BD" w:rsidRDefault="000E4072" w:rsidP="008019BD">
      <w:pPr>
        <w:spacing w:after="0" w:line="240" w:lineRule="auto"/>
        <w:jc w:val="center"/>
        <w:rPr>
          <w:rFonts w:ascii="Arial Narrow" w:hAnsi="Arial Narrow"/>
          <w:b/>
          <w:bCs/>
          <w:sz w:val="22"/>
          <w:szCs w:val="22"/>
        </w:rPr>
      </w:pPr>
    </w:p>
    <w:sectPr w:rsidR="000E4072" w:rsidRPr="008019BD" w:rsidSect="00296E25">
      <w:footerReference w:type="default" r:id="rId7"/>
      <w:pgSz w:w="11906" w:h="16838"/>
      <w:pgMar w:top="1134" w:right="1134" w:bottom="1134" w:left="1134" w:header="153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CCA9" w14:textId="77777777" w:rsidR="00D92CDD" w:rsidRDefault="00D92CDD" w:rsidP="00072075">
      <w:pPr>
        <w:spacing w:after="0" w:line="240" w:lineRule="auto"/>
      </w:pPr>
      <w:r>
        <w:separator/>
      </w:r>
    </w:p>
  </w:endnote>
  <w:endnote w:type="continuationSeparator" w:id="0">
    <w:p w14:paraId="0B6660E3" w14:textId="77777777" w:rsidR="00D92CDD" w:rsidRDefault="00D92CDD" w:rsidP="0007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_Times">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21"/>
      <w:gridCol w:w="2405"/>
      <w:gridCol w:w="397"/>
    </w:tblGrid>
    <w:tr w:rsidR="00296E25" w14:paraId="5F5E6AAB" w14:textId="77777777" w:rsidTr="00296E25">
      <w:tc>
        <w:tcPr>
          <w:tcW w:w="6521" w:type="dxa"/>
          <w:tcBorders>
            <w:top w:val="nil"/>
            <w:bottom w:val="nil"/>
            <w:right w:val="nil"/>
          </w:tcBorders>
        </w:tcPr>
        <w:p w14:paraId="19927F43" w14:textId="26F37F2B" w:rsidR="00E97DD2" w:rsidRPr="006F5BB8" w:rsidRDefault="00E97DD2" w:rsidP="00E97DD2">
          <w:pPr>
            <w:spacing w:after="0" w:line="240" w:lineRule="auto"/>
            <w:ind w:right="261"/>
            <w:rPr>
              <w:b/>
              <w:bCs/>
              <w:color w:val="09184F"/>
              <w:lang w:val="en-US"/>
            </w:rPr>
          </w:pPr>
          <w:r w:rsidRPr="006F5BB8">
            <w:rPr>
              <w:b/>
              <w:bCs/>
              <w:color w:val="09184F"/>
            </w:rPr>
            <w:t>14</w:t>
          </w:r>
          <w:r w:rsidRPr="006F5BB8">
            <w:rPr>
              <w:b/>
              <w:bCs/>
              <w:color w:val="09184F"/>
              <w:lang w:val="en-US"/>
            </w:rPr>
            <w:t>a Dame Gruev Str.</w:t>
          </w:r>
        </w:p>
        <w:p w14:paraId="2F1596A4" w14:textId="77777777" w:rsidR="00E97DD2" w:rsidRPr="006F5BB8" w:rsidRDefault="00E97DD2" w:rsidP="00E97DD2">
          <w:pPr>
            <w:spacing w:after="0" w:line="240" w:lineRule="auto"/>
            <w:ind w:right="261"/>
            <w:rPr>
              <w:b/>
              <w:bCs/>
              <w:color w:val="09184F"/>
              <w:lang w:val="en-US"/>
            </w:rPr>
          </w:pPr>
          <w:r w:rsidRPr="006F5BB8">
            <w:rPr>
              <w:b/>
              <w:bCs/>
              <w:color w:val="09184F"/>
              <w:lang w:val="en-US"/>
            </w:rPr>
            <w:t>+</w:t>
          </w:r>
          <w:bookmarkStart w:id="0" w:name="_Hlk212014319"/>
          <w:r w:rsidRPr="006F5BB8">
            <w:rPr>
              <w:b/>
              <w:bCs/>
              <w:color w:val="09184F"/>
              <w:lang w:val="en-US"/>
            </w:rPr>
            <w:t>389 2 3 227 100</w:t>
          </w:r>
          <w:bookmarkEnd w:id="0"/>
        </w:p>
        <w:p w14:paraId="4583477E" w14:textId="7B287E5F" w:rsidR="00E97DD2" w:rsidRPr="00E97DD2" w:rsidRDefault="00E97DD2" w:rsidP="00E97DD2">
          <w:pPr>
            <w:spacing w:after="0" w:line="240" w:lineRule="auto"/>
            <w:ind w:right="261"/>
            <w:rPr>
              <w:lang w:val="en-US"/>
            </w:rPr>
          </w:pPr>
          <w:r w:rsidRPr="006F5BB8">
            <w:rPr>
              <w:b/>
              <w:bCs/>
              <w:color w:val="09184F"/>
              <w:lang w:val="en-US"/>
            </w:rPr>
            <w:t>ks@ks.org.mk</w:t>
          </w:r>
        </w:p>
      </w:tc>
      <w:tc>
        <w:tcPr>
          <w:tcW w:w="2405" w:type="dxa"/>
          <w:tcBorders>
            <w:top w:val="nil"/>
            <w:left w:val="nil"/>
            <w:bottom w:val="single" w:sz="24" w:space="0" w:color="auto"/>
            <w:right w:val="single" w:sz="48" w:space="0" w:color="auto"/>
          </w:tcBorders>
        </w:tcPr>
        <w:p w14:paraId="585A7BF9" w14:textId="77777777" w:rsidR="00E97DD2" w:rsidRDefault="00E97DD2" w:rsidP="00920174">
          <w:pPr>
            <w:ind w:right="261"/>
            <w:jc w:val="center"/>
          </w:pPr>
        </w:p>
      </w:tc>
      <w:tc>
        <w:tcPr>
          <w:tcW w:w="397" w:type="dxa"/>
          <w:tcBorders>
            <w:top w:val="nil"/>
            <w:left w:val="single" w:sz="48" w:space="0" w:color="auto"/>
            <w:bottom w:val="single" w:sz="24" w:space="0" w:color="auto"/>
          </w:tcBorders>
        </w:tcPr>
        <w:p w14:paraId="2252D913" w14:textId="77777777" w:rsidR="00E97DD2" w:rsidRDefault="00E97DD2" w:rsidP="00920174">
          <w:pPr>
            <w:ind w:right="261"/>
            <w:jc w:val="center"/>
          </w:pPr>
        </w:p>
      </w:tc>
    </w:tr>
    <w:tr w:rsidR="00296E25" w14:paraId="201827A6" w14:textId="77777777" w:rsidTr="00296E25">
      <w:trPr>
        <w:trHeight w:val="113"/>
      </w:trPr>
      <w:tc>
        <w:tcPr>
          <w:tcW w:w="6521" w:type="dxa"/>
          <w:tcBorders>
            <w:top w:val="nil"/>
            <w:right w:val="nil"/>
          </w:tcBorders>
        </w:tcPr>
        <w:p w14:paraId="442F07E0" w14:textId="77777777" w:rsidR="00E97DD2" w:rsidRPr="00E97DD2" w:rsidRDefault="00E97DD2" w:rsidP="00E97DD2">
          <w:pPr>
            <w:spacing w:after="0" w:line="240" w:lineRule="auto"/>
            <w:ind w:right="261"/>
            <w:jc w:val="center"/>
            <w:rPr>
              <w:sz w:val="16"/>
              <w:szCs w:val="16"/>
            </w:rPr>
          </w:pPr>
        </w:p>
      </w:tc>
      <w:tc>
        <w:tcPr>
          <w:tcW w:w="2405" w:type="dxa"/>
          <w:tcBorders>
            <w:top w:val="single" w:sz="24" w:space="0" w:color="auto"/>
            <w:left w:val="nil"/>
            <w:bottom w:val="nil"/>
            <w:right w:val="single" w:sz="48" w:space="0" w:color="auto"/>
          </w:tcBorders>
        </w:tcPr>
        <w:p w14:paraId="5B4DE97A" w14:textId="77777777" w:rsidR="00E97DD2" w:rsidRPr="00E97DD2" w:rsidRDefault="00E97DD2" w:rsidP="00E97DD2">
          <w:pPr>
            <w:spacing w:after="0" w:line="240" w:lineRule="auto"/>
            <w:ind w:right="261"/>
            <w:jc w:val="center"/>
            <w:rPr>
              <w:sz w:val="16"/>
              <w:szCs w:val="16"/>
            </w:rPr>
          </w:pPr>
        </w:p>
      </w:tc>
      <w:tc>
        <w:tcPr>
          <w:tcW w:w="397" w:type="dxa"/>
          <w:tcBorders>
            <w:top w:val="single" w:sz="24" w:space="0" w:color="auto"/>
            <w:left w:val="single" w:sz="48" w:space="0" w:color="auto"/>
            <w:bottom w:val="nil"/>
          </w:tcBorders>
        </w:tcPr>
        <w:p w14:paraId="5702C3A3" w14:textId="77777777" w:rsidR="00E97DD2" w:rsidRPr="00E97DD2" w:rsidRDefault="00E97DD2" w:rsidP="00E97DD2">
          <w:pPr>
            <w:spacing w:after="0" w:line="240" w:lineRule="auto"/>
            <w:ind w:right="261"/>
            <w:jc w:val="center"/>
            <w:rPr>
              <w:sz w:val="16"/>
              <w:szCs w:val="16"/>
            </w:rPr>
          </w:pPr>
        </w:p>
      </w:tc>
    </w:tr>
  </w:tbl>
  <w:p w14:paraId="0BC15A9F" w14:textId="633B0B5C" w:rsidR="00072075" w:rsidRDefault="00072075" w:rsidP="00920174">
    <w:pPr>
      <w:ind w:right="261" w:hanging="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05B3" w14:textId="77777777" w:rsidR="00D92CDD" w:rsidRDefault="00D92CDD" w:rsidP="00072075">
      <w:pPr>
        <w:spacing w:after="0" w:line="240" w:lineRule="auto"/>
      </w:pPr>
      <w:r>
        <w:separator/>
      </w:r>
    </w:p>
  </w:footnote>
  <w:footnote w:type="continuationSeparator" w:id="0">
    <w:p w14:paraId="49EF0C41" w14:textId="77777777" w:rsidR="00D92CDD" w:rsidRDefault="00D92CDD" w:rsidP="00072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2"/>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1596221"/>
    <w:multiLevelType w:val="hybridMultilevel"/>
    <w:tmpl w:val="CDDE6382"/>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D25D7"/>
    <w:multiLevelType w:val="multilevel"/>
    <w:tmpl w:val="70CE1B8C"/>
    <w:lvl w:ilvl="0">
      <w:start w:val="2"/>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25A0A"/>
    <w:multiLevelType w:val="hybridMultilevel"/>
    <w:tmpl w:val="A6E8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7FE9"/>
    <w:multiLevelType w:val="hybridMultilevel"/>
    <w:tmpl w:val="A230BB84"/>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8B471E"/>
    <w:multiLevelType w:val="hybridMultilevel"/>
    <w:tmpl w:val="B7A265B8"/>
    <w:lvl w:ilvl="0" w:tplc="60A892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1815F8"/>
    <w:multiLevelType w:val="hybridMultilevel"/>
    <w:tmpl w:val="E068A7CE"/>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2F0A0F"/>
    <w:multiLevelType w:val="hybridMultilevel"/>
    <w:tmpl w:val="390293A0"/>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402D93"/>
    <w:multiLevelType w:val="hybridMultilevel"/>
    <w:tmpl w:val="3A0AF240"/>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610586"/>
    <w:multiLevelType w:val="hybridMultilevel"/>
    <w:tmpl w:val="38AEF1D2"/>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8C7C27"/>
    <w:multiLevelType w:val="hybridMultilevel"/>
    <w:tmpl w:val="4CB4F57C"/>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AF034C"/>
    <w:multiLevelType w:val="hybridMultilevel"/>
    <w:tmpl w:val="79D2CA66"/>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C640E9"/>
    <w:multiLevelType w:val="hybridMultilevel"/>
    <w:tmpl w:val="9108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41431"/>
    <w:multiLevelType w:val="hybridMultilevel"/>
    <w:tmpl w:val="2E8E891E"/>
    <w:lvl w:ilvl="0" w:tplc="7CF2F3A2">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6897FCF"/>
    <w:multiLevelType w:val="hybridMultilevel"/>
    <w:tmpl w:val="F62C8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4E7C52"/>
    <w:multiLevelType w:val="hybridMultilevel"/>
    <w:tmpl w:val="4D7CDF98"/>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B502BE"/>
    <w:multiLevelType w:val="hybridMultilevel"/>
    <w:tmpl w:val="BCF247FA"/>
    <w:lvl w:ilvl="0" w:tplc="60A8923E">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065441B"/>
    <w:multiLevelType w:val="hybridMultilevel"/>
    <w:tmpl w:val="6DC0F3B2"/>
    <w:lvl w:ilvl="0" w:tplc="60A892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4A56C8"/>
    <w:multiLevelType w:val="hybridMultilevel"/>
    <w:tmpl w:val="3EB4DC66"/>
    <w:lvl w:ilvl="0" w:tplc="84FE949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1F3A00"/>
    <w:multiLevelType w:val="hybridMultilevel"/>
    <w:tmpl w:val="EB44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816D3"/>
    <w:multiLevelType w:val="hybridMultilevel"/>
    <w:tmpl w:val="1B54B90E"/>
    <w:lvl w:ilvl="0" w:tplc="5960270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4C16B6"/>
    <w:multiLevelType w:val="hybridMultilevel"/>
    <w:tmpl w:val="6520E37A"/>
    <w:lvl w:ilvl="0" w:tplc="0409000F">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4B2CAD"/>
    <w:multiLevelType w:val="hybridMultilevel"/>
    <w:tmpl w:val="55AAB180"/>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C17BA8"/>
    <w:multiLevelType w:val="hybridMultilevel"/>
    <w:tmpl w:val="FB28FA68"/>
    <w:lvl w:ilvl="0" w:tplc="CFEC1A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43E0B"/>
    <w:multiLevelType w:val="multilevel"/>
    <w:tmpl w:val="C950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35069"/>
    <w:multiLevelType w:val="hybridMultilevel"/>
    <w:tmpl w:val="1A14EB1E"/>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B50E1C"/>
    <w:multiLevelType w:val="hybridMultilevel"/>
    <w:tmpl w:val="13AE5316"/>
    <w:lvl w:ilvl="0" w:tplc="120466B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35403E"/>
    <w:multiLevelType w:val="hybridMultilevel"/>
    <w:tmpl w:val="4AB8DC96"/>
    <w:lvl w:ilvl="0" w:tplc="60A892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732462"/>
    <w:multiLevelType w:val="hybridMultilevel"/>
    <w:tmpl w:val="C8808328"/>
    <w:lvl w:ilvl="0" w:tplc="AFA03F2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203C2F"/>
    <w:multiLevelType w:val="hybridMultilevel"/>
    <w:tmpl w:val="99D620A6"/>
    <w:lvl w:ilvl="0" w:tplc="60A892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320E29"/>
    <w:multiLevelType w:val="hybridMultilevel"/>
    <w:tmpl w:val="235E13FA"/>
    <w:lvl w:ilvl="0" w:tplc="60A892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C44158"/>
    <w:multiLevelType w:val="hybridMultilevel"/>
    <w:tmpl w:val="F8F4351A"/>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C74256"/>
    <w:multiLevelType w:val="hybridMultilevel"/>
    <w:tmpl w:val="3544D562"/>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844051"/>
    <w:multiLevelType w:val="hybridMultilevel"/>
    <w:tmpl w:val="96885790"/>
    <w:lvl w:ilvl="0" w:tplc="BACEEC18">
      <w:start w:val="1"/>
      <w:numFmt w:val="decimal"/>
      <w:lvlText w:val="%1."/>
      <w:lvlJc w:val="left"/>
      <w:pPr>
        <w:ind w:left="360" w:hanging="360"/>
      </w:pPr>
      <w:rPr>
        <w:b w:val="0"/>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34" w15:restartNumberingAfterBreak="0">
    <w:nsid w:val="6306221B"/>
    <w:multiLevelType w:val="hybridMultilevel"/>
    <w:tmpl w:val="5FD606FC"/>
    <w:lvl w:ilvl="0" w:tplc="203292E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CD49DB"/>
    <w:multiLevelType w:val="hybridMultilevel"/>
    <w:tmpl w:val="164242FA"/>
    <w:lvl w:ilvl="0" w:tplc="7CF2F3A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882067"/>
    <w:multiLevelType w:val="hybridMultilevel"/>
    <w:tmpl w:val="23909C32"/>
    <w:lvl w:ilvl="0" w:tplc="89006D9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6D687111"/>
    <w:multiLevelType w:val="hybridMultilevel"/>
    <w:tmpl w:val="53AC4A42"/>
    <w:lvl w:ilvl="0" w:tplc="60A892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DC4B9D"/>
    <w:multiLevelType w:val="hybridMultilevel"/>
    <w:tmpl w:val="02D03F4E"/>
    <w:lvl w:ilvl="0" w:tplc="00000001">
      <w:start w:val="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F1CCC"/>
    <w:multiLevelType w:val="hybridMultilevel"/>
    <w:tmpl w:val="C38094FA"/>
    <w:lvl w:ilvl="0" w:tplc="60A892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F77F36"/>
    <w:multiLevelType w:val="hybridMultilevel"/>
    <w:tmpl w:val="EB888468"/>
    <w:lvl w:ilvl="0" w:tplc="60A892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115815"/>
    <w:multiLevelType w:val="hybridMultilevel"/>
    <w:tmpl w:val="B6DEFD8C"/>
    <w:lvl w:ilvl="0" w:tplc="60A892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3109995">
    <w:abstractNumId w:val="36"/>
  </w:num>
  <w:num w:numId="2" w16cid:durableId="1952087014">
    <w:abstractNumId w:val="0"/>
  </w:num>
  <w:num w:numId="3" w16cid:durableId="395320863">
    <w:abstractNumId w:val="23"/>
  </w:num>
  <w:num w:numId="4" w16cid:durableId="87971679">
    <w:abstractNumId w:val="12"/>
  </w:num>
  <w:num w:numId="5" w16cid:durableId="1014958987">
    <w:abstractNumId w:val="24"/>
  </w:num>
  <w:num w:numId="6" w16cid:durableId="1455292979">
    <w:abstractNumId w:val="33"/>
  </w:num>
  <w:num w:numId="7" w16cid:durableId="1318456079">
    <w:abstractNumId w:val="38"/>
  </w:num>
  <w:num w:numId="8" w16cid:durableId="53700831">
    <w:abstractNumId w:val="19"/>
  </w:num>
  <w:num w:numId="9" w16cid:durableId="2013335109">
    <w:abstractNumId w:val="21"/>
  </w:num>
  <w:num w:numId="10" w16cid:durableId="1510020004">
    <w:abstractNumId w:val="14"/>
  </w:num>
  <w:num w:numId="11" w16cid:durableId="2001419293">
    <w:abstractNumId w:val="3"/>
  </w:num>
  <w:num w:numId="12" w16cid:durableId="1777167016">
    <w:abstractNumId w:val="2"/>
  </w:num>
  <w:num w:numId="13" w16cid:durableId="2028362818">
    <w:abstractNumId w:val="10"/>
  </w:num>
  <w:num w:numId="14" w16cid:durableId="1648782804">
    <w:abstractNumId w:val="20"/>
  </w:num>
  <w:num w:numId="15" w16cid:durableId="1591500145">
    <w:abstractNumId w:val="1"/>
  </w:num>
  <w:num w:numId="16" w16cid:durableId="1061904581">
    <w:abstractNumId w:val="18"/>
  </w:num>
  <w:num w:numId="17" w16cid:durableId="2042510897">
    <w:abstractNumId w:val="9"/>
  </w:num>
  <w:num w:numId="18" w16cid:durableId="477697605">
    <w:abstractNumId w:val="34"/>
  </w:num>
  <w:num w:numId="19" w16cid:durableId="1710446879">
    <w:abstractNumId w:val="22"/>
  </w:num>
  <w:num w:numId="20" w16cid:durableId="159463673">
    <w:abstractNumId w:val="31"/>
  </w:num>
  <w:num w:numId="21" w16cid:durableId="940338396">
    <w:abstractNumId w:val="26"/>
  </w:num>
  <w:num w:numId="22" w16cid:durableId="1882352897">
    <w:abstractNumId w:val="11"/>
  </w:num>
  <w:num w:numId="23" w16cid:durableId="1701665820">
    <w:abstractNumId w:val="28"/>
  </w:num>
  <w:num w:numId="24" w16cid:durableId="313264168">
    <w:abstractNumId w:val="6"/>
  </w:num>
  <w:num w:numId="25" w16cid:durableId="627706901">
    <w:abstractNumId w:val="41"/>
  </w:num>
  <w:num w:numId="26" w16cid:durableId="101844512">
    <w:abstractNumId w:val="16"/>
  </w:num>
  <w:num w:numId="27" w16cid:durableId="1646855128">
    <w:abstractNumId w:val="17"/>
  </w:num>
  <w:num w:numId="28" w16cid:durableId="1211725949">
    <w:abstractNumId w:val="13"/>
  </w:num>
  <w:num w:numId="29" w16cid:durableId="834953332">
    <w:abstractNumId w:val="7"/>
  </w:num>
  <w:num w:numId="30" w16cid:durableId="2056856271">
    <w:abstractNumId w:val="30"/>
  </w:num>
  <w:num w:numId="31" w16cid:durableId="24717586">
    <w:abstractNumId w:val="25"/>
  </w:num>
  <w:num w:numId="32" w16cid:durableId="1697929093">
    <w:abstractNumId w:val="29"/>
  </w:num>
  <w:num w:numId="33" w16cid:durableId="1577783997">
    <w:abstractNumId w:val="4"/>
  </w:num>
  <w:num w:numId="34" w16cid:durableId="469515328">
    <w:abstractNumId w:val="27"/>
  </w:num>
  <w:num w:numId="35" w16cid:durableId="1967543704">
    <w:abstractNumId w:val="35"/>
  </w:num>
  <w:num w:numId="36" w16cid:durableId="974603257">
    <w:abstractNumId w:val="39"/>
  </w:num>
  <w:num w:numId="37" w16cid:durableId="836923044">
    <w:abstractNumId w:val="32"/>
  </w:num>
  <w:num w:numId="38" w16cid:durableId="1211839290">
    <w:abstractNumId w:val="40"/>
  </w:num>
  <w:num w:numId="39" w16cid:durableId="2033534447">
    <w:abstractNumId w:val="15"/>
  </w:num>
  <w:num w:numId="40" w16cid:durableId="1081683668">
    <w:abstractNumId w:val="37"/>
  </w:num>
  <w:num w:numId="41" w16cid:durableId="1635865575">
    <w:abstractNumId w:val="8"/>
  </w:num>
  <w:num w:numId="42" w16cid:durableId="740176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75"/>
    <w:rsid w:val="000058B9"/>
    <w:rsid w:val="000102E0"/>
    <w:rsid w:val="000373DF"/>
    <w:rsid w:val="00052E6B"/>
    <w:rsid w:val="00055F29"/>
    <w:rsid w:val="00061910"/>
    <w:rsid w:val="00066370"/>
    <w:rsid w:val="00072075"/>
    <w:rsid w:val="00080122"/>
    <w:rsid w:val="00090E5A"/>
    <w:rsid w:val="000A64B3"/>
    <w:rsid w:val="000A749F"/>
    <w:rsid w:val="000B4755"/>
    <w:rsid w:val="000C3ACD"/>
    <w:rsid w:val="000D2947"/>
    <w:rsid w:val="000D319E"/>
    <w:rsid w:val="000E2E7A"/>
    <w:rsid w:val="000E4072"/>
    <w:rsid w:val="000F11C6"/>
    <w:rsid w:val="000F4F4F"/>
    <w:rsid w:val="00157E6F"/>
    <w:rsid w:val="00183569"/>
    <w:rsid w:val="00190440"/>
    <w:rsid w:val="0019743F"/>
    <w:rsid w:val="001B768C"/>
    <w:rsid w:val="00234F62"/>
    <w:rsid w:val="002466E2"/>
    <w:rsid w:val="00265A6E"/>
    <w:rsid w:val="00267A48"/>
    <w:rsid w:val="00277EDE"/>
    <w:rsid w:val="00286586"/>
    <w:rsid w:val="002909EF"/>
    <w:rsid w:val="00290C7E"/>
    <w:rsid w:val="00296E25"/>
    <w:rsid w:val="002D170E"/>
    <w:rsid w:val="002E2412"/>
    <w:rsid w:val="003308DD"/>
    <w:rsid w:val="00352888"/>
    <w:rsid w:val="00366512"/>
    <w:rsid w:val="00382A9B"/>
    <w:rsid w:val="003A11B0"/>
    <w:rsid w:val="003A1D53"/>
    <w:rsid w:val="003B3140"/>
    <w:rsid w:val="003E5DC7"/>
    <w:rsid w:val="0041323B"/>
    <w:rsid w:val="00457ECE"/>
    <w:rsid w:val="0047054B"/>
    <w:rsid w:val="004710FB"/>
    <w:rsid w:val="004731FB"/>
    <w:rsid w:val="00480C50"/>
    <w:rsid w:val="0048228C"/>
    <w:rsid w:val="0048377C"/>
    <w:rsid w:val="004A6363"/>
    <w:rsid w:val="004B1EC7"/>
    <w:rsid w:val="004F5CCD"/>
    <w:rsid w:val="0051510D"/>
    <w:rsid w:val="005304AE"/>
    <w:rsid w:val="00534759"/>
    <w:rsid w:val="0054254D"/>
    <w:rsid w:val="00553F32"/>
    <w:rsid w:val="00574613"/>
    <w:rsid w:val="00576015"/>
    <w:rsid w:val="00597655"/>
    <w:rsid w:val="005A0DDD"/>
    <w:rsid w:val="005B673B"/>
    <w:rsid w:val="005C3B45"/>
    <w:rsid w:val="005D6635"/>
    <w:rsid w:val="005E08D9"/>
    <w:rsid w:val="006110AD"/>
    <w:rsid w:val="00644FD5"/>
    <w:rsid w:val="00675E59"/>
    <w:rsid w:val="0068097E"/>
    <w:rsid w:val="00691218"/>
    <w:rsid w:val="0069607B"/>
    <w:rsid w:val="0069653F"/>
    <w:rsid w:val="006C388F"/>
    <w:rsid w:val="006C5839"/>
    <w:rsid w:val="006D6448"/>
    <w:rsid w:val="006F5BB8"/>
    <w:rsid w:val="00711D9D"/>
    <w:rsid w:val="00730758"/>
    <w:rsid w:val="00743E1B"/>
    <w:rsid w:val="00746A91"/>
    <w:rsid w:val="00750C60"/>
    <w:rsid w:val="00777FFC"/>
    <w:rsid w:val="007947FE"/>
    <w:rsid w:val="007A0E7F"/>
    <w:rsid w:val="007C45C6"/>
    <w:rsid w:val="008019BD"/>
    <w:rsid w:val="00802206"/>
    <w:rsid w:val="00813C6D"/>
    <w:rsid w:val="0083369A"/>
    <w:rsid w:val="00840DCF"/>
    <w:rsid w:val="0087274B"/>
    <w:rsid w:val="008867A9"/>
    <w:rsid w:val="008917AB"/>
    <w:rsid w:val="00891831"/>
    <w:rsid w:val="008C21E1"/>
    <w:rsid w:val="008C37C6"/>
    <w:rsid w:val="008D184F"/>
    <w:rsid w:val="008D7BA1"/>
    <w:rsid w:val="008F3F7D"/>
    <w:rsid w:val="00920174"/>
    <w:rsid w:val="00930AAD"/>
    <w:rsid w:val="00946496"/>
    <w:rsid w:val="00975FB3"/>
    <w:rsid w:val="00984436"/>
    <w:rsid w:val="0098458C"/>
    <w:rsid w:val="00986E39"/>
    <w:rsid w:val="00993A7F"/>
    <w:rsid w:val="0099551F"/>
    <w:rsid w:val="009A4CAB"/>
    <w:rsid w:val="009C2F6F"/>
    <w:rsid w:val="009C68E3"/>
    <w:rsid w:val="009E0AE6"/>
    <w:rsid w:val="009E0C9C"/>
    <w:rsid w:val="00A15486"/>
    <w:rsid w:val="00A60BA3"/>
    <w:rsid w:val="00A73C3C"/>
    <w:rsid w:val="00AA72B4"/>
    <w:rsid w:val="00AC41E2"/>
    <w:rsid w:val="00AD4309"/>
    <w:rsid w:val="00AD7738"/>
    <w:rsid w:val="00AF1604"/>
    <w:rsid w:val="00AF5B45"/>
    <w:rsid w:val="00B006BB"/>
    <w:rsid w:val="00B11AA8"/>
    <w:rsid w:val="00B1265E"/>
    <w:rsid w:val="00B31B05"/>
    <w:rsid w:val="00B45062"/>
    <w:rsid w:val="00B655C0"/>
    <w:rsid w:val="00B734F0"/>
    <w:rsid w:val="00B92176"/>
    <w:rsid w:val="00BA6300"/>
    <w:rsid w:val="00BB4A3C"/>
    <w:rsid w:val="00BD4A00"/>
    <w:rsid w:val="00BE1E03"/>
    <w:rsid w:val="00BF3724"/>
    <w:rsid w:val="00C01228"/>
    <w:rsid w:val="00C04DA0"/>
    <w:rsid w:val="00C40206"/>
    <w:rsid w:val="00C608C9"/>
    <w:rsid w:val="00C854E8"/>
    <w:rsid w:val="00CA0F73"/>
    <w:rsid w:val="00CB0078"/>
    <w:rsid w:val="00CB357B"/>
    <w:rsid w:val="00CB7923"/>
    <w:rsid w:val="00CD45E7"/>
    <w:rsid w:val="00CD6F8B"/>
    <w:rsid w:val="00CE7B46"/>
    <w:rsid w:val="00D071AE"/>
    <w:rsid w:val="00D223C6"/>
    <w:rsid w:val="00D3020F"/>
    <w:rsid w:val="00D44564"/>
    <w:rsid w:val="00D5576C"/>
    <w:rsid w:val="00D60A7D"/>
    <w:rsid w:val="00D62525"/>
    <w:rsid w:val="00D666E5"/>
    <w:rsid w:val="00D6673B"/>
    <w:rsid w:val="00D73BF1"/>
    <w:rsid w:val="00D75066"/>
    <w:rsid w:val="00D919F1"/>
    <w:rsid w:val="00D92CDD"/>
    <w:rsid w:val="00DB6A01"/>
    <w:rsid w:val="00DC6391"/>
    <w:rsid w:val="00DD129E"/>
    <w:rsid w:val="00DD679E"/>
    <w:rsid w:val="00DE30B7"/>
    <w:rsid w:val="00DF2D93"/>
    <w:rsid w:val="00E42D73"/>
    <w:rsid w:val="00E51045"/>
    <w:rsid w:val="00E532EF"/>
    <w:rsid w:val="00E56B6F"/>
    <w:rsid w:val="00E574A7"/>
    <w:rsid w:val="00E76719"/>
    <w:rsid w:val="00E97DD2"/>
    <w:rsid w:val="00EA3315"/>
    <w:rsid w:val="00EB555C"/>
    <w:rsid w:val="00EE5884"/>
    <w:rsid w:val="00EF0023"/>
    <w:rsid w:val="00F057C7"/>
    <w:rsid w:val="00F15265"/>
    <w:rsid w:val="00F328BF"/>
    <w:rsid w:val="00F3747B"/>
    <w:rsid w:val="00F471CD"/>
    <w:rsid w:val="00FA6AF2"/>
    <w:rsid w:val="00FC096D"/>
    <w:rsid w:val="00FC0A79"/>
    <w:rsid w:val="00FD0FE7"/>
    <w:rsid w:val="00FD385E"/>
    <w:rsid w:val="00FD6538"/>
    <w:rsid w:val="00FE043D"/>
    <w:rsid w:val="00FE39E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AD6C"/>
  <w15:docId w15:val="{A97BE244-DD0A-40EF-B651-5A3167A5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075"/>
    <w:pPr>
      <w:spacing w:after="120" w:line="285" w:lineRule="auto"/>
    </w:pPr>
    <w:rPr>
      <w:rFonts w:ascii="Calibri" w:eastAsia="Times New Roman" w:hAnsi="Calibri" w:cs="Times New Roman"/>
      <w:color w:val="000000"/>
      <w:kern w:val="28"/>
      <w:sz w:val="20"/>
      <w:szCs w:val="20"/>
      <w:lang w:eastAsia="mk-MK"/>
    </w:rPr>
  </w:style>
  <w:style w:type="paragraph" w:styleId="Heading1">
    <w:name w:val="heading 1"/>
    <w:basedOn w:val="Normal"/>
    <w:next w:val="Normal"/>
    <w:link w:val="Heading1Char"/>
    <w:qFormat/>
    <w:rsid w:val="00802206"/>
    <w:pPr>
      <w:keepNext/>
      <w:spacing w:after="0" w:line="240" w:lineRule="auto"/>
      <w:ind w:left="720" w:firstLine="720"/>
      <w:jc w:val="center"/>
      <w:outlineLvl w:val="0"/>
    </w:pPr>
    <w:rPr>
      <w:rFonts w:ascii="M_Times" w:hAnsi="M_Times"/>
      <w:b/>
      <w:bCs/>
      <w:color w:val="auto"/>
      <w:kern w:val="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075"/>
  </w:style>
  <w:style w:type="paragraph" w:styleId="Footer">
    <w:name w:val="footer"/>
    <w:basedOn w:val="Normal"/>
    <w:link w:val="FooterChar"/>
    <w:uiPriority w:val="99"/>
    <w:unhideWhenUsed/>
    <w:rsid w:val="00072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075"/>
  </w:style>
  <w:style w:type="paragraph" w:styleId="BalloonText">
    <w:name w:val="Balloon Text"/>
    <w:basedOn w:val="Normal"/>
    <w:link w:val="BalloonTextChar"/>
    <w:uiPriority w:val="99"/>
    <w:semiHidden/>
    <w:unhideWhenUsed/>
    <w:rsid w:val="00072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075"/>
    <w:rPr>
      <w:rFonts w:ascii="Tahoma" w:hAnsi="Tahoma" w:cs="Tahoma"/>
      <w:sz w:val="16"/>
      <w:szCs w:val="16"/>
    </w:rPr>
  </w:style>
  <w:style w:type="character" w:customStyle="1" w:styleId="Heading1Char">
    <w:name w:val="Heading 1 Char"/>
    <w:basedOn w:val="DefaultParagraphFont"/>
    <w:link w:val="Heading1"/>
    <w:rsid w:val="00802206"/>
    <w:rPr>
      <w:rFonts w:ascii="M_Times" w:eastAsia="Times New Roman" w:hAnsi="M_Times" w:cs="Times New Roman"/>
      <w:b/>
      <w:bCs/>
      <w:sz w:val="24"/>
      <w:szCs w:val="24"/>
      <w:lang w:val="en-US"/>
    </w:rPr>
  </w:style>
  <w:style w:type="paragraph" w:styleId="BodyText">
    <w:name w:val="Body Text"/>
    <w:basedOn w:val="Normal"/>
    <w:link w:val="BodyTextChar"/>
    <w:rsid w:val="00802206"/>
    <w:pPr>
      <w:spacing w:after="0" w:line="240" w:lineRule="auto"/>
      <w:jc w:val="both"/>
    </w:pPr>
    <w:rPr>
      <w:rFonts w:ascii="M_Times" w:hAnsi="M_Times"/>
      <w:color w:val="auto"/>
      <w:kern w:val="0"/>
      <w:sz w:val="24"/>
      <w:szCs w:val="24"/>
      <w:lang w:val="en-US" w:eastAsia="en-US"/>
    </w:rPr>
  </w:style>
  <w:style w:type="character" w:customStyle="1" w:styleId="BodyTextChar">
    <w:name w:val="Body Text Char"/>
    <w:basedOn w:val="DefaultParagraphFont"/>
    <w:link w:val="BodyText"/>
    <w:rsid w:val="00802206"/>
    <w:rPr>
      <w:rFonts w:ascii="M_Times" w:eastAsia="Times New Roman" w:hAnsi="M_Times" w:cs="Times New Roman"/>
      <w:sz w:val="24"/>
      <w:szCs w:val="24"/>
      <w:lang w:val="en-US"/>
    </w:rPr>
  </w:style>
  <w:style w:type="table" w:styleId="TableGrid">
    <w:name w:val="Table Grid"/>
    <w:basedOn w:val="TableNormal"/>
    <w:uiPriority w:val="59"/>
    <w:rsid w:val="0092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265A6E"/>
  </w:style>
  <w:style w:type="paragraph" w:styleId="ListParagraph">
    <w:name w:val="List Paragraph"/>
    <w:basedOn w:val="Normal"/>
    <w:uiPriority w:val="34"/>
    <w:qFormat/>
    <w:rsid w:val="00D6673B"/>
    <w:pPr>
      <w:ind w:left="720"/>
      <w:contextualSpacing/>
    </w:pPr>
  </w:style>
  <w:style w:type="character" w:styleId="Hyperlink">
    <w:name w:val="Hyperlink"/>
    <w:basedOn w:val="DefaultParagraphFont"/>
    <w:uiPriority w:val="99"/>
    <w:unhideWhenUsed/>
    <w:rsid w:val="00D6673B"/>
    <w:rPr>
      <w:color w:val="0000FF" w:themeColor="hyperlink"/>
      <w:u w:val="single"/>
    </w:rPr>
  </w:style>
  <w:style w:type="character" w:styleId="UnresolvedMention">
    <w:name w:val="Unresolved Mention"/>
    <w:basedOn w:val="DefaultParagraphFont"/>
    <w:uiPriority w:val="99"/>
    <w:semiHidden/>
    <w:unhideWhenUsed/>
    <w:rsid w:val="00D6673B"/>
    <w:rPr>
      <w:color w:val="605E5C"/>
      <w:shd w:val="clear" w:color="auto" w:fill="E1DFDD"/>
    </w:rPr>
  </w:style>
  <w:style w:type="character" w:styleId="Strong">
    <w:name w:val="Strong"/>
    <w:basedOn w:val="DefaultParagraphFont"/>
    <w:uiPriority w:val="22"/>
    <w:qFormat/>
    <w:rsid w:val="000E4072"/>
    <w:rPr>
      <w:b/>
      <w:bCs/>
    </w:rPr>
  </w:style>
  <w:style w:type="paragraph" w:styleId="NoSpacing">
    <w:name w:val="No Spacing"/>
    <w:uiPriority w:val="1"/>
    <w:qFormat/>
    <w:rsid w:val="000E4072"/>
    <w:pPr>
      <w:spacing w:after="0" w:line="240" w:lineRule="auto"/>
    </w:pPr>
    <w:rPr>
      <w:rFonts w:ascii="Calibri" w:eastAsia="Calibri" w:hAnsi="Calibri" w:cs="Times New Roman"/>
    </w:rPr>
  </w:style>
  <w:style w:type="paragraph" w:styleId="BodyText2">
    <w:name w:val="Body Text 2"/>
    <w:basedOn w:val="Normal"/>
    <w:link w:val="BodyText2Char"/>
    <w:unhideWhenUsed/>
    <w:rsid w:val="000E4072"/>
    <w:pPr>
      <w:spacing w:line="480" w:lineRule="auto"/>
    </w:pPr>
    <w:rPr>
      <w:rFonts w:ascii="Times New Roman" w:hAnsi="Times New Roman"/>
      <w:color w:val="auto"/>
      <w:kern w:val="0"/>
      <w:sz w:val="24"/>
      <w:szCs w:val="24"/>
      <w:lang w:val="en-US" w:eastAsia="en-US"/>
    </w:rPr>
  </w:style>
  <w:style w:type="character" w:customStyle="1" w:styleId="BodyText2Char">
    <w:name w:val="Body Text 2 Char"/>
    <w:basedOn w:val="DefaultParagraphFont"/>
    <w:link w:val="BodyText2"/>
    <w:rsid w:val="000E4072"/>
    <w:rPr>
      <w:rFonts w:ascii="Times New Roman" w:eastAsia="Times New Roman" w:hAnsi="Times New Roman" w:cs="Times New Roman"/>
      <w:sz w:val="24"/>
      <w:szCs w:val="24"/>
      <w:lang w:val="en-US"/>
    </w:rPr>
  </w:style>
  <w:style w:type="character" w:customStyle="1" w:styleId="longtext">
    <w:name w:val="long_text"/>
    <w:rsid w:val="000E4072"/>
  </w:style>
  <w:style w:type="paragraph" w:styleId="NormalWeb">
    <w:name w:val="Normal (Web)"/>
    <w:basedOn w:val="Normal"/>
    <w:uiPriority w:val="99"/>
    <w:unhideWhenUsed/>
    <w:rsid w:val="000E4072"/>
    <w:pPr>
      <w:spacing w:before="100" w:beforeAutospacing="1" w:after="100" w:afterAutospacing="1" w:line="240" w:lineRule="auto"/>
    </w:pPr>
    <w:rPr>
      <w:rFonts w:ascii="Times New Roman" w:hAnsi="Times New Roman"/>
      <w:color w:val="auto"/>
      <w:kern w:val="0"/>
      <w:sz w:val="24"/>
      <w:szCs w:val="24"/>
      <w:lang w:val="en-US" w:eastAsia="en-US"/>
    </w:rPr>
  </w:style>
  <w:style w:type="paragraph" w:styleId="Title">
    <w:name w:val="Title"/>
    <w:basedOn w:val="Normal"/>
    <w:next w:val="Normal"/>
    <w:link w:val="TitleChar"/>
    <w:autoRedefine/>
    <w:qFormat/>
    <w:rsid w:val="000E4072"/>
    <w:pPr>
      <w:spacing w:after="0" w:line="240" w:lineRule="auto"/>
      <w:ind w:firstLine="567"/>
      <w:jc w:val="center"/>
      <w:outlineLvl w:val="0"/>
    </w:pPr>
    <w:rPr>
      <w:rFonts w:ascii="Times New Roman" w:hAnsi="Times New Roman"/>
      <w:b/>
      <w:bCs/>
      <w:color w:val="002060"/>
      <w:sz w:val="28"/>
      <w:szCs w:val="32"/>
      <w:lang w:val="en-US" w:eastAsia="de-DE"/>
    </w:rPr>
  </w:style>
  <w:style w:type="character" w:customStyle="1" w:styleId="TitleChar">
    <w:name w:val="Title Char"/>
    <w:basedOn w:val="DefaultParagraphFont"/>
    <w:link w:val="Title"/>
    <w:rsid w:val="000E4072"/>
    <w:rPr>
      <w:rFonts w:ascii="Times New Roman" w:eastAsia="Times New Roman" w:hAnsi="Times New Roman" w:cs="Times New Roman"/>
      <w:b/>
      <w:bCs/>
      <w:color w:val="002060"/>
      <w:kern w:val="28"/>
      <w:sz w:val="28"/>
      <w:szCs w:val="32"/>
      <w:lang w:val="en-US" w:eastAsia="de-DE"/>
    </w:rPr>
  </w:style>
  <w:style w:type="paragraph" w:styleId="PlainText">
    <w:name w:val="Plain Text"/>
    <w:basedOn w:val="Normal"/>
    <w:link w:val="PlainTextChar"/>
    <w:uiPriority w:val="99"/>
    <w:unhideWhenUsed/>
    <w:rsid w:val="000E4072"/>
    <w:pPr>
      <w:spacing w:after="0" w:line="240" w:lineRule="auto"/>
    </w:pPr>
    <w:rPr>
      <w:rFonts w:eastAsiaTheme="minorHAnsi" w:cstheme="minorBidi"/>
      <w:color w:val="auto"/>
      <w:kern w:val="0"/>
      <w:sz w:val="22"/>
      <w:szCs w:val="21"/>
      <w:lang w:val="en-US" w:eastAsia="en-US"/>
    </w:rPr>
  </w:style>
  <w:style w:type="character" w:customStyle="1" w:styleId="PlainTextChar">
    <w:name w:val="Plain Text Char"/>
    <w:basedOn w:val="DefaultParagraphFont"/>
    <w:link w:val="PlainText"/>
    <w:uiPriority w:val="99"/>
    <w:rsid w:val="000E4072"/>
    <w:rPr>
      <w:rFonts w:ascii="Calibri" w:hAnsi="Calibri"/>
      <w:szCs w:val="21"/>
      <w:lang w:val="en-US"/>
    </w:rPr>
  </w:style>
  <w:style w:type="table" w:customStyle="1" w:styleId="TableGrid0">
    <w:name w:val="TableGrid"/>
    <w:rsid w:val="000E4072"/>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Lihnida</dc:creator>
  <cp:keywords/>
  <dc:description/>
  <cp:lastModifiedBy>Hrisina Spasevska</cp:lastModifiedBy>
  <cp:revision>3</cp:revision>
  <cp:lastPrinted>2025-11-10T08:00:00Z</cp:lastPrinted>
  <dcterms:created xsi:type="dcterms:W3CDTF">2026-05-21T18:20:00Z</dcterms:created>
  <dcterms:modified xsi:type="dcterms:W3CDTF">2026-05-21T18:21:00Z</dcterms:modified>
</cp:coreProperties>
</file>